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BD5E" w14:textId="5C4E8B99" w:rsidR="00797A2D" w:rsidRPr="0096747E" w:rsidRDefault="000B0E87" w:rsidP="00627424">
      <w:pPr>
        <w:tabs>
          <w:tab w:val="center" w:pos="4680"/>
        </w:tabs>
        <w:jc w:val="center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9132D7" wp14:editId="22F6FE04">
            <wp:extent cx="2209800" cy="576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8835" w14:textId="77777777" w:rsidR="00797A2D" w:rsidRPr="0096747E" w:rsidRDefault="00797A2D" w:rsidP="000E44F2">
      <w:pPr>
        <w:tabs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</w:p>
    <w:p w14:paraId="02CB108E" w14:textId="0613DA83" w:rsidR="007C3DA1" w:rsidRPr="0096747E" w:rsidRDefault="0055535D" w:rsidP="007C3D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Increasing the </w:t>
      </w:r>
      <w:r w:rsidR="00441AE8">
        <w:rPr>
          <w:rFonts w:ascii="Arial" w:hAnsi="Arial" w:cs="Arial"/>
          <w:b/>
          <w:sz w:val="28"/>
          <w:szCs w:val="28"/>
        </w:rPr>
        <w:t>Same Day ACH Dollar Limit</w:t>
      </w:r>
      <w:r w:rsidR="00616BCB">
        <w:rPr>
          <w:rFonts w:ascii="Arial" w:hAnsi="Arial" w:cs="Arial"/>
          <w:b/>
          <w:sz w:val="28"/>
          <w:szCs w:val="28"/>
        </w:rPr>
        <w:t xml:space="preserve"> to $10</w:t>
      </w:r>
      <w:r w:rsidR="008C3DCF">
        <w:rPr>
          <w:rFonts w:ascii="Arial" w:hAnsi="Arial" w:cs="Arial"/>
          <w:b/>
          <w:sz w:val="28"/>
          <w:szCs w:val="28"/>
        </w:rPr>
        <w:t xml:space="preserve"> </w:t>
      </w:r>
      <w:r w:rsidR="00616BCB">
        <w:rPr>
          <w:rFonts w:ascii="Arial" w:hAnsi="Arial" w:cs="Arial"/>
          <w:b/>
          <w:sz w:val="28"/>
          <w:szCs w:val="28"/>
        </w:rPr>
        <w:t>M</w:t>
      </w:r>
      <w:r w:rsidR="008C3DCF">
        <w:rPr>
          <w:rFonts w:ascii="Arial" w:hAnsi="Arial" w:cs="Arial"/>
          <w:b/>
          <w:sz w:val="28"/>
          <w:szCs w:val="28"/>
        </w:rPr>
        <w:t>illion</w:t>
      </w:r>
    </w:p>
    <w:p w14:paraId="4346CD03" w14:textId="77777777" w:rsidR="00A8781A" w:rsidRPr="0096747E" w:rsidRDefault="00A8781A" w:rsidP="007C3DA1">
      <w:pPr>
        <w:jc w:val="center"/>
        <w:rPr>
          <w:rFonts w:ascii="Arial" w:hAnsi="Arial" w:cs="Arial"/>
          <w:b/>
          <w:sz w:val="28"/>
          <w:szCs w:val="28"/>
        </w:rPr>
      </w:pPr>
      <w:r w:rsidRPr="0096747E">
        <w:rPr>
          <w:rFonts w:ascii="Arial" w:hAnsi="Arial" w:cs="Arial"/>
          <w:b/>
          <w:sz w:val="28"/>
          <w:szCs w:val="28"/>
        </w:rPr>
        <w:t>Request for Comment</w:t>
      </w:r>
    </w:p>
    <w:p w14:paraId="0E33B321" w14:textId="77777777" w:rsidR="00627424" w:rsidRPr="0096747E" w:rsidRDefault="00627424" w:rsidP="007C3DA1">
      <w:pPr>
        <w:jc w:val="center"/>
        <w:rPr>
          <w:rFonts w:ascii="Arial" w:hAnsi="Arial" w:cs="Arial"/>
          <w:b/>
          <w:sz w:val="28"/>
          <w:szCs w:val="28"/>
        </w:rPr>
      </w:pPr>
    </w:p>
    <w:p w14:paraId="706BA498" w14:textId="207CB7C2" w:rsidR="00AA46A0" w:rsidRDefault="00693827" w:rsidP="000E44F2">
      <w:pPr>
        <w:tabs>
          <w:tab w:val="center" w:pos="4680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Corporate </w:t>
      </w:r>
      <w:r w:rsidR="00C51200">
        <w:rPr>
          <w:rFonts w:ascii="Arial" w:hAnsi="Arial" w:cs="Arial"/>
          <w:b/>
          <w:i/>
          <w:sz w:val="24"/>
          <w:szCs w:val="24"/>
        </w:rPr>
        <w:t xml:space="preserve">and Other End-user </w:t>
      </w:r>
      <w:r w:rsidR="00345855" w:rsidRPr="0096747E">
        <w:rPr>
          <w:rFonts w:ascii="Arial" w:hAnsi="Arial" w:cs="Arial"/>
          <w:b/>
          <w:i/>
          <w:sz w:val="24"/>
          <w:szCs w:val="24"/>
        </w:rPr>
        <w:t>P</w:t>
      </w:r>
      <w:r w:rsidR="00F761C2" w:rsidRPr="0096747E">
        <w:rPr>
          <w:rFonts w:ascii="Arial" w:hAnsi="Arial" w:cs="Arial"/>
          <w:b/>
          <w:i/>
          <w:sz w:val="24"/>
          <w:szCs w:val="24"/>
        </w:rPr>
        <w:t>articipant</w:t>
      </w:r>
      <w:r w:rsidR="00C51200">
        <w:rPr>
          <w:rFonts w:ascii="Arial" w:hAnsi="Arial" w:cs="Arial"/>
          <w:b/>
          <w:i/>
          <w:sz w:val="24"/>
          <w:szCs w:val="24"/>
        </w:rPr>
        <w:t>s</w:t>
      </w:r>
      <w:r w:rsidR="00345855" w:rsidRPr="0096747E">
        <w:rPr>
          <w:rFonts w:ascii="Arial" w:hAnsi="Arial" w:cs="Arial"/>
          <w:b/>
          <w:i/>
          <w:sz w:val="24"/>
          <w:szCs w:val="24"/>
        </w:rPr>
        <w:t xml:space="preserve"> S</w:t>
      </w:r>
      <w:r w:rsidR="008B2936" w:rsidRPr="0096747E">
        <w:rPr>
          <w:rFonts w:ascii="Arial" w:hAnsi="Arial" w:cs="Arial"/>
          <w:b/>
          <w:i/>
          <w:sz w:val="24"/>
          <w:szCs w:val="24"/>
        </w:rPr>
        <w:t>urvey</w:t>
      </w:r>
    </w:p>
    <w:p w14:paraId="6C96507B" w14:textId="66F000E6" w:rsidR="008F78D1" w:rsidRDefault="008C3DCF" w:rsidP="000E44F2">
      <w:pPr>
        <w:tabs>
          <w:tab w:val="center" w:pos="4680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November 10</w:t>
      </w:r>
      <w:r w:rsidR="00616BCB">
        <w:rPr>
          <w:rFonts w:ascii="Arial" w:hAnsi="Arial" w:cs="Arial"/>
          <w:b/>
          <w:i/>
          <w:sz w:val="24"/>
          <w:szCs w:val="24"/>
        </w:rPr>
        <w:t>, 2025</w:t>
      </w:r>
    </w:p>
    <w:p w14:paraId="5D9A62DC" w14:textId="77777777" w:rsidR="0004102F" w:rsidRPr="003B5A1C" w:rsidRDefault="0004102F" w:rsidP="00DC4F7C">
      <w:pPr>
        <w:jc w:val="both"/>
        <w:rPr>
          <w:rFonts w:ascii="Arial" w:hAnsi="Arial" w:cs="Arial"/>
          <w:sz w:val="24"/>
          <w:szCs w:val="24"/>
        </w:rPr>
      </w:pPr>
    </w:p>
    <w:p w14:paraId="06CF8C95" w14:textId="4ECF16F3" w:rsidR="00DC4F7C" w:rsidRPr="0096747E" w:rsidRDefault="00DC4F7C" w:rsidP="00DC4F7C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Comments </w:t>
      </w:r>
      <w:r w:rsidR="004128EE" w:rsidRPr="0096747E">
        <w:rPr>
          <w:rFonts w:ascii="Arial" w:hAnsi="Arial" w:cs="Arial"/>
          <w:b/>
          <w:smallCaps/>
          <w:sz w:val="24"/>
          <w:szCs w:val="24"/>
        </w:rPr>
        <w:t>Due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by </w:t>
      </w:r>
      <w:r w:rsidR="00407801">
        <w:rPr>
          <w:rFonts w:ascii="Arial" w:hAnsi="Arial" w:cs="Arial"/>
          <w:b/>
          <w:smallCaps/>
          <w:sz w:val="24"/>
          <w:szCs w:val="24"/>
        </w:rPr>
        <w:t>Thursday, December 18, 2025</w:t>
      </w:r>
    </w:p>
    <w:p w14:paraId="6350F0DD" w14:textId="570D71F6" w:rsidR="007131FA" w:rsidRPr="0096747E" w:rsidRDefault="00DC4F7C" w:rsidP="007131FA">
      <w:pPr>
        <w:tabs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96747E">
        <w:rPr>
          <w:rFonts w:ascii="Arial" w:hAnsi="Arial" w:cs="Arial"/>
          <w:sz w:val="24"/>
          <w:szCs w:val="24"/>
        </w:rPr>
        <w:t>N</w:t>
      </w:r>
      <w:r w:rsidR="006F759F" w:rsidRPr="0096747E">
        <w:rPr>
          <w:rFonts w:ascii="Arial" w:hAnsi="Arial" w:cs="Arial"/>
          <w:sz w:val="24"/>
          <w:szCs w:val="24"/>
        </w:rPr>
        <w:t>acha</w:t>
      </w:r>
      <w:r w:rsidRPr="0096747E">
        <w:rPr>
          <w:rFonts w:ascii="Arial" w:hAnsi="Arial" w:cs="Arial"/>
          <w:sz w:val="24"/>
          <w:szCs w:val="24"/>
        </w:rPr>
        <w:t xml:space="preserve"> requests</w:t>
      </w:r>
      <w:r w:rsidR="00D51679">
        <w:rPr>
          <w:rFonts w:ascii="Arial" w:hAnsi="Arial" w:cs="Arial"/>
          <w:sz w:val="24"/>
          <w:szCs w:val="24"/>
        </w:rPr>
        <w:t xml:space="preserve"> feedback</w:t>
      </w:r>
      <w:r w:rsidR="00DD642A" w:rsidRPr="0096747E">
        <w:rPr>
          <w:rFonts w:ascii="Arial" w:hAnsi="Arial" w:cs="Arial"/>
          <w:sz w:val="24"/>
          <w:szCs w:val="24"/>
        </w:rPr>
        <w:t xml:space="preserve"> </w:t>
      </w:r>
      <w:r w:rsidRPr="0096747E">
        <w:rPr>
          <w:rFonts w:ascii="Arial" w:hAnsi="Arial" w:cs="Arial"/>
          <w:sz w:val="24"/>
          <w:szCs w:val="24"/>
        </w:rPr>
        <w:t>on</w:t>
      </w:r>
      <w:r w:rsidR="00932FE8">
        <w:rPr>
          <w:rFonts w:ascii="Arial" w:hAnsi="Arial" w:cs="Arial"/>
          <w:sz w:val="24"/>
          <w:szCs w:val="24"/>
        </w:rPr>
        <w:t xml:space="preserve"> </w:t>
      </w:r>
      <w:r w:rsidR="000E4B37">
        <w:rPr>
          <w:rFonts w:ascii="Arial" w:hAnsi="Arial" w:cs="Arial"/>
          <w:sz w:val="24"/>
          <w:szCs w:val="24"/>
        </w:rPr>
        <w:t>a proposal</w:t>
      </w:r>
      <w:r w:rsidR="002F0A76">
        <w:rPr>
          <w:rFonts w:ascii="Arial" w:hAnsi="Arial" w:cs="Arial"/>
          <w:sz w:val="24"/>
          <w:szCs w:val="24"/>
        </w:rPr>
        <w:t xml:space="preserve"> </w:t>
      </w:r>
      <w:r w:rsidR="00616BCB">
        <w:rPr>
          <w:rFonts w:ascii="Arial" w:hAnsi="Arial" w:cs="Arial"/>
          <w:sz w:val="24"/>
          <w:szCs w:val="24"/>
        </w:rPr>
        <w:t xml:space="preserve">to </w:t>
      </w:r>
      <w:r w:rsidR="002F0A76" w:rsidRPr="002F0A76">
        <w:rPr>
          <w:rFonts w:ascii="Arial" w:hAnsi="Arial" w:cs="Arial"/>
          <w:sz w:val="24"/>
          <w:szCs w:val="24"/>
        </w:rPr>
        <w:t>increase the dollar limit for all Same Day ACH payments</w:t>
      </w:r>
      <w:r w:rsidR="002F0A76">
        <w:rPr>
          <w:rFonts w:ascii="Arial" w:hAnsi="Arial" w:cs="Arial"/>
          <w:sz w:val="24"/>
          <w:szCs w:val="24"/>
        </w:rPr>
        <w:t xml:space="preserve"> </w:t>
      </w:r>
      <w:r w:rsidR="00862687">
        <w:rPr>
          <w:rFonts w:ascii="Arial" w:hAnsi="Arial" w:cs="Arial"/>
          <w:sz w:val="24"/>
          <w:szCs w:val="24"/>
        </w:rPr>
        <w:t>to $10 million per payment</w:t>
      </w:r>
      <w:r w:rsidR="000E4B37">
        <w:rPr>
          <w:rFonts w:ascii="Arial" w:hAnsi="Arial" w:cs="Arial"/>
          <w:sz w:val="24"/>
          <w:szCs w:val="24"/>
        </w:rPr>
        <w:t xml:space="preserve">. </w:t>
      </w:r>
      <w:r w:rsidR="007131FA">
        <w:rPr>
          <w:rFonts w:ascii="Arial" w:hAnsi="Arial" w:cs="Arial"/>
          <w:sz w:val="24"/>
          <w:szCs w:val="24"/>
        </w:rPr>
        <w:t>Q</w:t>
      </w:r>
      <w:r w:rsidR="007131FA" w:rsidRPr="0096747E">
        <w:rPr>
          <w:rFonts w:ascii="Arial" w:hAnsi="Arial" w:cs="Arial"/>
          <w:sz w:val="24"/>
          <w:szCs w:val="24"/>
        </w:rPr>
        <w:t>uestions are provided to explore</w:t>
      </w:r>
      <w:r w:rsidR="0000249E">
        <w:rPr>
          <w:rFonts w:ascii="Arial" w:hAnsi="Arial" w:cs="Arial"/>
          <w:sz w:val="24"/>
          <w:szCs w:val="24"/>
        </w:rPr>
        <w:t xml:space="preserve"> the impact of th</w:t>
      </w:r>
      <w:r w:rsidR="000E4B37">
        <w:rPr>
          <w:rFonts w:ascii="Arial" w:hAnsi="Arial" w:cs="Arial"/>
          <w:sz w:val="24"/>
          <w:szCs w:val="24"/>
        </w:rPr>
        <w:t>is</w:t>
      </w:r>
      <w:r w:rsidR="0000249E">
        <w:rPr>
          <w:rFonts w:ascii="Arial" w:hAnsi="Arial" w:cs="Arial"/>
          <w:sz w:val="24"/>
          <w:szCs w:val="24"/>
        </w:rPr>
        <w:t xml:space="preserve"> pr</w:t>
      </w:r>
      <w:r w:rsidR="00162006">
        <w:rPr>
          <w:rFonts w:ascii="Arial" w:hAnsi="Arial" w:cs="Arial"/>
          <w:sz w:val="24"/>
          <w:szCs w:val="24"/>
        </w:rPr>
        <w:t xml:space="preserve">oposal on </w:t>
      </w:r>
      <w:r w:rsidR="006E38D8">
        <w:rPr>
          <w:rFonts w:ascii="Arial" w:hAnsi="Arial" w:cs="Arial"/>
          <w:sz w:val="24"/>
          <w:szCs w:val="24"/>
        </w:rPr>
        <w:t xml:space="preserve">corporate and other end-user </w:t>
      </w:r>
      <w:r w:rsidR="0000249E">
        <w:rPr>
          <w:rFonts w:ascii="Arial" w:hAnsi="Arial" w:cs="Arial"/>
          <w:sz w:val="24"/>
          <w:szCs w:val="24"/>
        </w:rPr>
        <w:t>participants</w:t>
      </w:r>
      <w:r w:rsidR="006E38D8">
        <w:rPr>
          <w:rFonts w:ascii="Arial" w:hAnsi="Arial" w:cs="Arial"/>
          <w:sz w:val="24"/>
          <w:szCs w:val="24"/>
        </w:rPr>
        <w:t xml:space="preserve"> of the ACH Network</w:t>
      </w:r>
      <w:r w:rsidR="0000249E">
        <w:rPr>
          <w:rFonts w:ascii="Arial" w:hAnsi="Arial" w:cs="Arial"/>
          <w:sz w:val="24"/>
          <w:szCs w:val="24"/>
        </w:rPr>
        <w:t>.</w:t>
      </w:r>
      <w:r w:rsidR="007131FA" w:rsidRPr="0096747E">
        <w:rPr>
          <w:rFonts w:ascii="Arial" w:hAnsi="Arial" w:cs="Arial"/>
          <w:sz w:val="24"/>
          <w:szCs w:val="24"/>
        </w:rPr>
        <w:t xml:space="preserve"> Comments are due by</w:t>
      </w:r>
      <w:r w:rsidR="007131FA">
        <w:rPr>
          <w:rFonts w:ascii="Arial" w:hAnsi="Arial" w:cs="Arial"/>
          <w:sz w:val="24"/>
          <w:szCs w:val="24"/>
        </w:rPr>
        <w:t xml:space="preserve"> </w:t>
      </w:r>
      <w:r w:rsidR="00D76F12">
        <w:rPr>
          <w:rFonts w:ascii="Arial" w:hAnsi="Arial" w:cs="Arial"/>
          <w:b/>
          <w:sz w:val="24"/>
          <w:szCs w:val="24"/>
        </w:rPr>
        <w:t>Thursday, December 18,</w:t>
      </w:r>
      <w:r w:rsidR="00862687">
        <w:rPr>
          <w:rFonts w:ascii="Arial" w:hAnsi="Arial" w:cs="Arial"/>
          <w:b/>
          <w:sz w:val="24"/>
          <w:szCs w:val="24"/>
        </w:rPr>
        <w:t xml:space="preserve"> 2025</w:t>
      </w:r>
      <w:r w:rsidR="007131FA" w:rsidRPr="005D39F3">
        <w:rPr>
          <w:rFonts w:ascii="Arial" w:hAnsi="Arial" w:cs="Arial"/>
          <w:sz w:val="24"/>
          <w:szCs w:val="24"/>
        </w:rPr>
        <w:t>.</w:t>
      </w:r>
    </w:p>
    <w:p w14:paraId="33354C17" w14:textId="77777777" w:rsidR="007131FA" w:rsidRPr="0096747E" w:rsidRDefault="007131FA" w:rsidP="007131FA">
      <w:pPr>
        <w:jc w:val="both"/>
        <w:rPr>
          <w:rFonts w:ascii="Arial" w:hAnsi="Arial" w:cs="Arial"/>
          <w:sz w:val="24"/>
          <w:szCs w:val="24"/>
        </w:rPr>
      </w:pPr>
    </w:p>
    <w:p w14:paraId="1EB4E739" w14:textId="3F2F19B4" w:rsidR="007131FA" w:rsidRPr="0096747E" w:rsidRDefault="007131FA" w:rsidP="007131FA">
      <w:pPr>
        <w:jc w:val="both"/>
        <w:rPr>
          <w:rFonts w:ascii="Arial" w:hAnsi="Arial" w:cs="Arial"/>
          <w:sz w:val="24"/>
        </w:rPr>
      </w:pPr>
      <w:r w:rsidRPr="005D39F3">
        <w:rPr>
          <w:rFonts w:ascii="Arial" w:hAnsi="Arial" w:cs="Arial"/>
          <w:sz w:val="24"/>
          <w:szCs w:val="24"/>
        </w:rPr>
        <w:t xml:space="preserve">The survey should be completed online at </w:t>
      </w:r>
      <w:hyperlink r:id="rId13" w:history="1">
        <w:r w:rsidRPr="005D39F3">
          <w:rPr>
            <w:rStyle w:val="Hyperlink"/>
            <w:rFonts w:ascii="Arial" w:hAnsi="Arial" w:cs="Arial"/>
            <w:color w:val="auto"/>
            <w:sz w:val="24"/>
            <w:szCs w:val="24"/>
          </w:rPr>
          <w:t>https://www.nacha.org/rules/proposed</w:t>
        </w:r>
      </w:hyperlink>
      <w:r w:rsidRPr="0096747E">
        <w:rPr>
          <w:rFonts w:ascii="Arial" w:hAnsi="Arial" w:cs="Arial"/>
          <w:sz w:val="24"/>
          <w:szCs w:val="24"/>
        </w:rPr>
        <w:t>.  For convenience, the survey questions are also provided within this document to assist respondents in gathering information from within their organizations.</w:t>
      </w:r>
    </w:p>
    <w:p w14:paraId="1D173985" w14:textId="77777777" w:rsidR="007131FA" w:rsidRPr="002A0990" w:rsidRDefault="007131FA" w:rsidP="007131FA">
      <w:pPr>
        <w:jc w:val="both"/>
        <w:rPr>
          <w:rFonts w:ascii="Arial" w:hAnsi="Arial" w:cs="Arial"/>
          <w:b/>
          <w:sz w:val="24"/>
          <w:szCs w:val="24"/>
        </w:rPr>
      </w:pPr>
    </w:p>
    <w:p w14:paraId="1F06658E" w14:textId="468ECE92" w:rsidR="003C74FE" w:rsidRPr="0096747E" w:rsidRDefault="003C74FE" w:rsidP="003C74FE">
      <w:pPr>
        <w:jc w:val="both"/>
        <w:rPr>
          <w:rFonts w:ascii="Arial" w:hAnsi="Arial" w:cs="Arial"/>
          <w:sz w:val="24"/>
        </w:rPr>
      </w:pPr>
      <w:r w:rsidRPr="00546458">
        <w:rPr>
          <w:rFonts w:ascii="Arial" w:hAnsi="Arial" w:cs="Arial"/>
          <w:sz w:val="24"/>
          <w:szCs w:val="24"/>
        </w:rPr>
        <w:t xml:space="preserve">Please provide responses to the respondent information section at the end of the survey. </w:t>
      </w:r>
      <w:r w:rsidR="00FB230C">
        <w:rPr>
          <w:rFonts w:ascii="Arial" w:hAnsi="Arial" w:cs="Arial"/>
          <w:sz w:val="24"/>
          <w:szCs w:val="24"/>
        </w:rPr>
        <w:t>When</w:t>
      </w:r>
      <w:r w:rsidRPr="00546458">
        <w:rPr>
          <w:rFonts w:ascii="Arial" w:hAnsi="Arial" w:cs="Arial"/>
          <w:sz w:val="24"/>
          <w:szCs w:val="24"/>
        </w:rPr>
        <w:t xml:space="preserve"> responding to the online survey, this information will be gathered at the start of the survey.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72C1F1" w14:textId="77777777" w:rsidR="003C74FE" w:rsidRPr="002A0990" w:rsidRDefault="003C74FE" w:rsidP="007131FA">
      <w:pPr>
        <w:jc w:val="both"/>
        <w:rPr>
          <w:rFonts w:ascii="Arial" w:hAnsi="Arial" w:cs="Arial"/>
          <w:b/>
          <w:sz w:val="24"/>
          <w:szCs w:val="24"/>
        </w:rPr>
      </w:pPr>
    </w:p>
    <w:p w14:paraId="74870DB8" w14:textId="77777777" w:rsidR="007131FA" w:rsidRPr="0096747E" w:rsidRDefault="007131FA" w:rsidP="007131FA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>Nacha Staff Contacts</w:t>
      </w:r>
    </w:p>
    <w:p w14:paraId="7C263D82" w14:textId="77777777" w:rsidR="007131FA" w:rsidRPr="0096747E" w:rsidRDefault="007131FA" w:rsidP="007131FA">
      <w:pPr>
        <w:jc w:val="both"/>
        <w:rPr>
          <w:rFonts w:ascii="Arial" w:hAnsi="Arial" w:cs="Arial"/>
          <w:sz w:val="24"/>
          <w:szCs w:val="24"/>
        </w:rPr>
      </w:pPr>
      <w:r w:rsidRPr="62795EB8">
        <w:rPr>
          <w:rFonts w:ascii="Arial" w:hAnsi="Arial" w:cs="Arial"/>
          <w:sz w:val="24"/>
          <w:szCs w:val="24"/>
        </w:rPr>
        <w:t>Administrative questions:</w:t>
      </w:r>
      <w:r>
        <w:tab/>
      </w:r>
      <w:r w:rsidRPr="62795EB8">
        <w:rPr>
          <w:rFonts w:ascii="Arial" w:hAnsi="Arial" w:cs="Arial"/>
          <w:sz w:val="24"/>
          <w:szCs w:val="24"/>
        </w:rPr>
        <w:t>Maribel Bondoc, Manager, Network Rules</w:t>
      </w:r>
    </w:p>
    <w:p w14:paraId="7DA5BF73" w14:textId="77777777" w:rsidR="007131FA" w:rsidRPr="00904910" w:rsidRDefault="007131FA" w:rsidP="007131FA">
      <w:pPr>
        <w:jc w:val="both"/>
        <w:rPr>
          <w:rFonts w:ascii="Arial" w:hAnsi="Arial" w:cs="Arial"/>
          <w:sz w:val="24"/>
          <w:szCs w:val="24"/>
        </w:rPr>
      </w:pPr>
      <w:r w:rsidRPr="00904910">
        <w:rPr>
          <w:rFonts w:ascii="Arial" w:hAnsi="Arial" w:cs="Arial"/>
          <w:sz w:val="24"/>
          <w:szCs w:val="24"/>
        </w:rPr>
        <w:tab/>
      </w:r>
      <w:r w:rsidRPr="00904910">
        <w:rPr>
          <w:rFonts w:ascii="Arial" w:hAnsi="Arial" w:cs="Arial"/>
          <w:sz w:val="24"/>
          <w:szCs w:val="24"/>
        </w:rPr>
        <w:tab/>
      </w:r>
      <w:r w:rsidRPr="00904910">
        <w:rPr>
          <w:rFonts w:ascii="Arial" w:hAnsi="Arial" w:cs="Arial"/>
          <w:sz w:val="24"/>
          <w:szCs w:val="24"/>
        </w:rPr>
        <w:tab/>
      </w:r>
      <w:r w:rsidRPr="00904910">
        <w:rPr>
          <w:rFonts w:ascii="Arial" w:hAnsi="Arial" w:cs="Arial"/>
          <w:sz w:val="24"/>
          <w:szCs w:val="24"/>
        </w:rPr>
        <w:tab/>
        <w:t>E-mail:</w:t>
      </w:r>
      <w:r w:rsidR="005D7482" w:rsidRPr="00904910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5D7482" w:rsidRPr="00904910">
          <w:rPr>
            <w:rStyle w:val="Hyperlink"/>
            <w:rFonts w:ascii="Arial" w:hAnsi="Arial" w:cs="Arial"/>
            <w:sz w:val="24"/>
            <w:szCs w:val="24"/>
          </w:rPr>
          <w:t>mbondoc@nacha.org</w:t>
        </w:r>
      </w:hyperlink>
      <w:r w:rsidR="005D7482" w:rsidRPr="00904910">
        <w:rPr>
          <w:rFonts w:ascii="Arial" w:hAnsi="Arial" w:cs="Arial"/>
          <w:sz w:val="24"/>
          <w:szCs w:val="24"/>
        </w:rPr>
        <w:t xml:space="preserve">  </w:t>
      </w:r>
      <w:r w:rsidRPr="00904910">
        <w:rPr>
          <w:rFonts w:ascii="Arial" w:hAnsi="Arial" w:cs="Arial"/>
          <w:sz w:val="24"/>
          <w:szCs w:val="24"/>
        </w:rPr>
        <w:t xml:space="preserve"> </w:t>
      </w:r>
    </w:p>
    <w:p w14:paraId="5AAE9A42" w14:textId="77777777" w:rsidR="007131FA" w:rsidRPr="00904910" w:rsidRDefault="007131FA" w:rsidP="007131FA">
      <w:pPr>
        <w:jc w:val="both"/>
        <w:rPr>
          <w:rFonts w:ascii="Arial" w:hAnsi="Arial" w:cs="Arial"/>
          <w:sz w:val="24"/>
          <w:szCs w:val="24"/>
        </w:rPr>
      </w:pPr>
    </w:p>
    <w:p w14:paraId="7760BD00" w14:textId="5AF4118A" w:rsidR="007131FA" w:rsidRPr="0096747E" w:rsidRDefault="007131FA" w:rsidP="007131FA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>Questions:</w:t>
      </w:r>
      <w:r w:rsidRPr="0096747E">
        <w:rPr>
          <w:rFonts w:ascii="Arial" w:hAnsi="Arial" w:cs="Arial"/>
          <w:sz w:val="24"/>
          <w:szCs w:val="24"/>
        </w:rPr>
        <w:tab/>
      </w:r>
      <w:bookmarkStart w:id="0" w:name="_Hlk58161022"/>
      <w:r w:rsidR="005D7482">
        <w:rPr>
          <w:rFonts w:ascii="Arial" w:hAnsi="Arial" w:cs="Arial"/>
          <w:sz w:val="24"/>
          <w:szCs w:val="24"/>
        </w:rPr>
        <w:t>Debbie Barr</w:t>
      </w:r>
      <w:r w:rsidRPr="0096747E">
        <w:rPr>
          <w:rFonts w:ascii="Arial" w:hAnsi="Arial" w:cs="Arial"/>
          <w:sz w:val="24"/>
          <w:szCs w:val="24"/>
        </w:rPr>
        <w:t xml:space="preserve">, AAP, </w:t>
      </w:r>
      <w:r w:rsidR="00D65A50">
        <w:rPr>
          <w:rFonts w:ascii="Arial" w:hAnsi="Arial" w:cs="Arial"/>
          <w:sz w:val="24"/>
          <w:szCs w:val="24"/>
        </w:rPr>
        <w:t xml:space="preserve">AFPP, </w:t>
      </w:r>
      <w:r w:rsidR="005D7482">
        <w:rPr>
          <w:rFonts w:ascii="Arial" w:hAnsi="Arial" w:cs="Arial"/>
          <w:sz w:val="24"/>
          <w:szCs w:val="24"/>
        </w:rPr>
        <w:t xml:space="preserve">CTP, </w:t>
      </w:r>
      <w:r w:rsidR="00D65A50">
        <w:rPr>
          <w:rFonts w:ascii="Arial" w:hAnsi="Arial" w:cs="Arial"/>
          <w:sz w:val="24"/>
          <w:szCs w:val="24"/>
        </w:rPr>
        <w:t xml:space="preserve">Associate Managing </w:t>
      </w:r>
      <w:r w:rsidRPr="0096747E">
        <w:rPr>
          <w:rFonts w:ascii="Arial" w:hAnsi="Arial" w:cs="Arial"/>
          <w:sz w:val="24"/>
          <w:szCs w:val="24"/>
        </w:rPr>
        <w:t xml:space="preserve">Director, ACH Network Rules </w:t>
      </w:r>
      <w:r w:rsidR="005D7482">
        <w:rPr>
          <w:rFonts w:ascii="Arial" w:hAnsi="Arial" w:cs="Arial"/>
          <w:sz w:val="24"/>
          <w:szCs w:val="24"/>
        </w:rPr>
        <w:t xml:space="preserve">Process </w:t>
      </w:r>
      <w:r w:rsidRPr="0096747E">
        <w:rPr>
          <w:rFonts w:ascii="Arial" w:hAnsi="Arial" w:cs="Arial"/>
          <w:sz w:val="24"/>
          <w:szCs w:val="24"/>
        </w:rPr>
        <w:t xml:space="preserve">&amp; </w:t>
      </w:r>
      <w:r w:rsidR="005D7482">
        <w:rPr>
          <w:rFonts w:ascii="Arial" w:hAnsi="Arial" w:cs="Arial"/>
          <w:sz w:val="24"/>
          <w:szCs w:val="24"/>
        </w:rPr>
        <w:t>Communication</w:t>
      </w:r>
      <w:bookmarkEnd w:id="0"/>
    </w:p>
    <w:p w14:paraId="553F9FD6" w14:textId="77777777" w:rsidR="002350CD" w:rsidRDefault="007131FA" w:rsidP="005D39F3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  <w:t xml:space="preserve">E-mail: </w:t>
      </w:r>
      <w:hyperlink r:id="rId15" w:history="1">
        <w:r w:rsidR="005D7482" w:rsidRPr="00AB1B73">
          <w:rPr>
            <w:rStyle w:val="Hyperlink"/>
            <w:rFonts w:ascii="Arial" w:hAnsi="Arial" w:cs="Arial"/>
            <w:sz w:val="24"/>
            <w:szCs w:val="24"/>
          </w:rPr>
          <w:t>dbarr@nacha.org</w:t>
        </w:r>
      </w:hyperlink>
      <w:r w:rsidR="005D7482">
        <w:rPr>
          <w:rFonts w:ascii="Arial" w:hAnsi="Arial" w:cs="Arial"/>
          <w:sz w:val="24"/>
          <w:szCs w:val="24"/>
        </w:rPr>
        <w:t xml:space="preserve"> </w:t>
      </w:r>
    </w:p>
    <w:p w14:paraId="04E3B1E2" w14:textId="77777777" w:rsidR="005915E6" w:rsidRPr="0096747E" w:rsidRDefault="00DC4F7C" w:rsidP="00B55E32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</w:p>
    <w:p w14:paraId="2E2BD61D" w14:textId="77777777" w:rsidR="0017127A" w:rsidRPr="0096747E" w:rsidRDefault="0017127A" w:rsidP="000E44F2">
      <w:pPr>
        <w:pStyle w:val="BodyTextIndent2"/>
        <w:spacing w:line="240" w:lineRule="auto"/>
        <w:ind w:left="0" w:firstLine="0"/>
        <w:rPr>
          <w:rFonts w:ascii="Arial" w:hAnsi="Arial" w:cs="Arial"/>
          <w:szCs w:val="24"/>
        </w:rPr>
      </w:pPr>
    </w:p>
    <w:p w14:paraId="62C1D40D" w14:textId="77777777" w:rsidR="00BA12E3" w:rsidRPr="005D39F3" w:rsidRDefault="00DA6772" w:rsidP="005D39F3">
      <w:pPr>
        <w:rPr>
          <w:rFonts w:ascii="Arial" w:hAnsi="Arial" w:cs="Arial"/>
          <w:b/>
          <w:smallCaps/>
          <w:sz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Section </w:t>
      </w:r>
      <w:r w:rsidR="003C74FE">
        <w:rPr>
          <w:rFonts w:ascii="Arial" w:hAnsi="Arial" w:cs="Arial"/>
          <w:b/>
          <w:smallCaps/>
          <w:sz w:val="24"/>
          <w:szCs w:val="24"/>
        </w:rPr>
        <w:t>1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01105A" w:rsidRPr="0096747E">
        <w:rPr>
          <w:rFonts w:ascii="Arial" w:hAnsi="Arial" w:cs="Arial"/>
          <w:b/>
          <w:smallCaps/>
          <w:sz w:val="24"/>
          <w:szCs w:val="24"/>
        </w:rPr>
        <w:t>–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9079EA">
        <w:rPr>
          <w:rFonts w:ascii="Arial" w:hAnsi="Arial" w:cs="Arial"/>
          <w:b/>
          <w:smallCaps/>
          <w:sz w:val="24"/>
          <w:szCs w:val="24"/>
        </w:rPr>
        <w:t>Proposal</w:t>
      </w:r>
    </w:p>
    <w:p w14:paraId="40F0D56F" w14:textId="77777777" w:rsidR="00DD635C" w:rsidRPr="0096747E" w:rsidRDefault="00DD635C" w:rsidP="00DD635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DD635C" w:rsidRPr="0096747E" w14:paraId="11B4F2FD" w14:textId="77777777" w:rsidTr="007F2620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7238CD93" w14:textId="5C09629C" w:rsidR="00DD635C" w:rsidRPr="0035503D" w:rsidRDefault="003B5A1C" w:rsidP="00722AA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9079EA" w:rsidRPr="009079EA">
              <w:rPr>
                <w:rFonts w:ascii="Arial" w:hAnsi="Arial" w:cs="Arial"/>
                <w:sz w:val="24"/>
                <w:szCs w:val="24"/>
              </w:rPr>
              <w:t xml:space="preserve">agree that the Same Day ACH dollar limit should be raised </w:t>
            </w:r>
            <w:r w:rsidR="00D51679">
              <w:rPr>
                <w:rFonts w:ascii="Arial" w:hAnsi="Arial" w:cs="Arial"/>
                <w:sz w:val="24"/>
                <w:szCs w:val="24"/>
              </w:rPr>
              <w:t>from its current level of $1</w:t>
            </w:r>
            <w:r w:rsidR="00D9534D">
              <w:rPr>
                <w:rFonts w:ascii="Arial" w:hAnsi="Arial" w:cs="Arial"/>
                <w:sz w:val="24"/>
                <w:szCs w:val="24"/>
              </w:rPr>
              <w:t xml:space="preserve"> million</w:t>
            </w:r>
            <w:r w:rsidR="00D51679">
              <w:rPr>
                <w:rFonts w:ascii="Arial" w:hAnsi="Arial" w:cs="Arial"/>
                <w:sz w:val="24"/>
                <w:szCs w:val="24"/>
              </w:rPr>
              <w:t xml:space="preserve"> per payment</w:t>
            </w:r>
            <w:r w:rsidR="005D39F3"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20" w:type="dxa"/>
          </w:tcPr>
          <w:p w14:paraId="083380D5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E22BBE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D635C" w:rsidRPr="0096747E" w14:paraId="27EA4DA9" w14:textId="77777777" w:rsidTr="007F2620">
        <w:trPr>
          <w:trHeight w:val="90"/>
          <w:tblCellSpacing w:w="20" w:type="dxa"/>
        </w:trPr>
        <w:tc>
          <w:tcPr>
            <w:tcW w:w="6493" w:type="dxa"/>
            <w:vMerge/>
          </w:tcPr>
          <w:p w14:paraId="65DA9B04" w14:textId="77777777" w:rsidR="00DD635C" w:rsidRPr="0096747E" w:rsidRDefault="00DD635C" w:rsidP="007F262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E79D0C2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4A4FF5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DD635C" w:rsidRPr="0096747E" w14:paraId="09C86FCA" w14:textId="77777777" w:rsidTr="007F2620">
        <w:trPr>
          <w:trHeight w:val="334"/>
          <w:tblCellSpacing w:w="20" w:type="dxa"/>
        </w:trPr>
        <w:tc>
          <w:tcPr>
            <w:tcW w:w="6493" w:type="dxa"/>
            <w:vMerge/>
          </w:tcPr>
          <w:p w14:paraId="62B21659" w14:textId="77777777" w:rsidR="00DD635C" w:rsidRPr="0096747E" w:rsidRDefault="00DD635C" w:rsidP="007F262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51038E2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632D2A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530BD5" w:rsidRPr="0096747E" w14:paraId="4E46635C" w14:textId="77777777" w:rsidTr="00530BD5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69754F74" w14:textId="77777777" w:rsidR="00530BD5" w:rsidRDefault="00530BD5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explain:</w:t>
            </w:r>
          </w:p>
          <w:p w14:paraId="54760263" w14:textId="77777777" w:rsidR="00530BD5" w:rsidRPr="0096747E" w:rsidRDefault="00530BD5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5EA0A0" w14:textId="77777777" w:rsidR="005D39F3" w:rsidRDefault="005D39F3" w:rsidP="005D39F3">
      <w:pPr>
        <w:jc w:val="both"/>
        <w:rPr>
          <w:rFonts w:ascii="Arial" w:hAnsi="Arial" w:cs="Arial"/>
          <w:sz w:val="24"/>
          <w:szCs w:val="24"/>
        </w:rPr>
      </w:pPr>
    </w:p>
    <w:p w14:paraId="32452305" w14:textId="77777777" w:rsidR="00D51679" w:rsidRDefault="00D51679" w:rsidP="005D39F3">
      <w:pPr>
        <w:jc w:val="both"/>
        <w:rPr>
          <w:rFonts w:ascii="Arial" w:hAnsi="Arial" w:cs="Arial"/>
          <w:sz w:val="24"/>
          <w:szCs w:val="24"/>
        </w:rPr>
      </w:pPr>
    </w:p>
    <w:p w14:paraId="33FBAAF9" w14:textId="77777777" w:rsidR="00AE7FA7" w:rsidRDefault="00AE7FA7" w:rsidP="00AE7F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392"/>
        <w:gridCol w:w="1080"/>
        <w:gridCol w:w="2872"/>
      </w:tblGrid>
      <w:tr w:rsidR="00AE7FA7" w:rsidRPr="0096747E" w14:paraId="52DBB838" w14:textId="77777777" w:rsidTr="00AE7FA7">
        <w:trPr>
          <w:trHeight w:val="90"/>
          <w:tblCellSpacing w:w="20" w:type="dxa"/>
        </w:trPr>
        <w:tc>
          <w:tcPr>
            <w:tcW w:w="5332" w:type="dxa"/>
            <w:vMerge w:val="restart"/>
          </w:tcPr>
          <w:p w14:paraId="58DADA3D" w14:textId="4093FDAE" w:rsidR="00AE7FA7" w:rsidRPr="0035503D" w:rsidRDefault="00AE7FA7" w:rsidP="00DA0A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9F3">
              <w:rPr>
                <w:rFonts w:ascii="Arial" w:hAnsi="Arial" w:cs="Arial"/>
                <w:sz w:val="24"/>
                <w:szCs w:val="24"/>
              </w:rPr>
              <w:lastRenderedPageBreak/>
              <w:t>Do</w:t>
            </w:r>
            <w:r>
              <w:rPr>
                <w:rFonts w:ascii="Arial" w:hAnsi="Arial" w:cs="Arial"/>
                <w:sz w:val="24"/>
                <w:szCs w:val="24"/>
              </w:rPr>
              <w:t xml:space="preserve">es your organization </w:t>
            </w:r>
            <w:r w:rsidR="00816FB9">
              <w:rPr>
                <w:rFonts w:ascii="Arial" w:hAnsi="Arial" w:cs="Arial"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proposal to raise the per</w:t>
            </w:r>
            <w:r w:rsidR="00646E4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payment dollar limit </w:t>
            </w:r>
            <w:r w:rsidR="00816FB9">
              <w:rPr>
                <w:rFonts w:ascii="Arial" w:hAnsi="Arial" w:cs="Arial"/>
                <w:sz w:val="24"/>
                <w:szCs w:val="24"/>
              </w:rPr>
              <w:t xml:space="preserve">for Same Day ACH entries </w:t>
            </w:r>
            <w:r>
              <w:rPr>
                <w:rFonts w:ascii="Arial" w:hAnsi="Arial" w:cs="Arial"/>
                <w:sz w:val="24"/>
                <w:szCs w:val="24"/>
              </w:rPr>
              <w:t>to $10</w:t>
            </w:r>
            <w:r w:rsidR="00D9534D">
              <w:rPr>
                <w:rFonts w:ascii="Arial" w:hAnsi="Arial" w:cs="Arial"/>
                <w:sz w:val="24"/>
                <w:szCs w:val="24"/>
              </w:rPr>
              <w:t xml:space="preserve"> million</w:t>
            </w:r>
            <w:r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040" w:type="dxa"/>
          </w:tcPr>
          <w:p w14:paraId="5EF33072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</w:tcPr>
          <w:p w14:paraId="329680E6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E7FA7" w:rsidRPr="0096747E" w14:paraId="5B0F392C" w14:textId="77777777" w:rsidTr="00AE7FA7">
        <w:trPr>
          <w:trHeight w:val="90"/>
          <w:tblCellSpacing w:w="20" w:type="dxa"/>
        </w:trPr>
        <w:tc>
          <w:tcPr>
            <w:tcW w:w="5332" w:type="dxa"/>
            <w:vMerge/>
          </w:tcPr>
          <w:p w14:paraId="52370CD1" w14:textId="77777777" w:rsidR="00AE7FA7" w:rsidRPr="0096747E" w:rsidRDefault="00AE7FA7" w:rsidP="00DA0A0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4F38AEA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</w:tcPr>
          <w:p w14:paraId="2E24F672" w14:textId="2B83932D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B5CDB">
              <w:rPr>
                <w:rFonts w:ascii="Arial" w:hAnsi="Arial" w:cs="Arial"/>
                <w:sz w:val="24"/>
                <w:szCs w:val="24"/>
              </w:rPr>
              <w:t>because we prefer a different amount</w:t>
            </w:r>
          </w:p>
        </w:tc>
      </w:tr>
      <w:tr w:rsidR="00AE7FA7" w:rsidRPr="0096747E" w14:paraId="1028F0BF" w14:textId="77777777" w:rsidTr="00AE7FA7">
        <w:trPr>
          <w:trHeight w:val="334"/>
          <w:tblCellSpacing w:w="20" w:type="dxa"/>
        </w:trPr>
        <w:tc>
          <w:tcPr>
            <w:tcW w:w="5332" w:type="dxa"/>
            <w:vMerge/>
          </w:tcPr>
          <w:p w14:paraId="72112AF1" w14:textId="77777777" w:rsidR="00AE7FA7" w:rsidRPr="0096747E" w:rsidRDefault="00AE7FA7" w:rsidP="00DA0A0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7A95737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</w:tcPr>
          <w:p w14:paraId="56838F9A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AE7FA7" w:rsidRPr="0096747E" w14:paraId="06C062B8" w14:textId="77777777" w:rsidTr="00AE7FA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0DA89526" w14:textId="78B58BD4" w:rsidR="00AE7FA7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what do you think the amount should be?</w:t>
            </w:r>
          </w:p>
          <w:p w14:paraId="176E8A67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97E365" w14:textId="77777777" w:rsidR="00AE7FA7" w:rsidRDefault="00AE7FA7" w:rsidP="00AE7F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AE7FA7" w:rsidRPr="0096747E" w14:paraId="2DCF9016" w14:textId="77777777" w:rsidTr="00D9534D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53252CC6" w14:textId="548CDCC0" w:rsidR="00AE7FA7" w:rsidRPr="0035503D" w:rsidRDefault="00AE7FA7" w:rsidP="00DA0A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9F3"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z w:val="24"/>
                <w:szCs w:val="24"/>
              </w:rPr>
              <w:t>es your organization believe</w:t>
            </w:r>
            <w:r w:rsidRPr="005D39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530433E9" w:rsidRPr="319E7F29">
              <w:rPr>
                <w:rFonts w:ascii="Arial" w:hAnsi="Arial" w:cs="Arial"/>
                <w:sz w:val="24"/>
                <w:szCs w:val="24"/>
              </w:rPr>
              <w:t xml:space="preserve">Same Day ACH payments should </w:t>
            </w:r>
            <w:r w:rsidR="7C2A2082" w:rsidRPr="32CC84A6">
              <w:rPr>
                <w:rFonts w:ascii="Arial" w:hAnsi="Arial" w:cs="Arial"/>
                <w:sz w:val="24"/>
                <w:szCs w:val="24"/>
              </w:rPr>
              <w:t>ultimately</w:t>
            </w:r>
            <w:r w:rsidR="530433E9" w:rsidRPr="7F1EB80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30433E9" w:rsidRPr="319E7F29">
              <w:rPr>
                <w:rFonts w:ascii="Arial" w:hAnsi="Arial" w:cs="Arial"/>
                <w:sz w:val="24"/>
                <w:szCs w:val="24"/>
              </w:rPr>
              <w:t>have the same dollar limit as non-Same</w:t>
            </w:r>
            <w:r w:rsidR="387A28ED" w:rsidRPr="319E7F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13A6432B" w:rsidRPr="319E7F29">
              <w:rPr>
                <w:rFonts w:ascii="Arial" w:hAnsi="Arial" w:cs="Arial"/>
                <w:sz w:val="24"/>
                <w:szCs w:val="24"/>
              </w:rPr>
              <w:t xml:space="preserve">Day ACH payments? </w:t>
            </w:r>
          </w:p>
        </w:tc>
        <w:tc>
          <w:tcPr>
            <w:tcW w:w="1169" w:type="dxa"/>
          </w:tcPr>
          <w:p w14:paraId="54338584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795EDC5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E7FA7" w:rsidRPr="0096747E" w14:paraId="2FB14C35" w14:textId="77777777" w:rsidTr="00D9534D">
        <w:trPr>
          <w:trHeight w:val="90"/>
          <w:tblCellSpacing w:w="20" w:type="dxa"/>
        </w:trPr>
        <w:tc>
          <w:tcPr>
            <w:tcW w:w="6255" w:type="dxa"/>
            <w:vMerge/>
          </w:tcPr>
          <w:p w14:paraId="0ED75697" w14:textId="77777777" w:rsidR="00AE7FA7" w:rsidRPr="0096747E" w:rsidRDefault="00AE7FA7" w:rsidP="00DA0A0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62193FA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136D5B6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E7FA7" w:rsidRPr="0096747E" w14:paraId="712AD418" w14:textId="77777777" w:rsidTr="00D9534D">
        <w:trPr>
          <w:trHeight w:val="334"/>
          <w:tblCellSpacing w:w="20" w:type="dxa"/>
        </w:trPr>
        <w:tc>
          <w:tcPr>
            <w:tcW w:w="6255" w:type="dxa"/>
            <w:vMerge/>
          </w:tcPr>
          <w:p w14:paraId="3FC563B9" w14:textId="77777777" w:rsidR="00AE7FA7" w:rsidRPr="0096747E" w:rsidRDefault="00AE7FA7" w:rsidP="00DA0A0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28F86B7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72FD5D3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AE7FA7" w:rsidRPr="0096747E" w14:paraId="43571C34" w14:textId="77777777" w:rsidTr="00D9534D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131791C3" w14:textId="77777777" w:rsidR="00AE7FA7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what do you think the end-state should be?</w:t>
            </w:r>
          </w:p>
          <w:p w14:paraId="0A3F8ED4" w14:textId="77777777" w:rsidR="00AE7FA7" w:rsidRPr="0096747E" w:rsidRDefault="00AE7FA7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E1D1C6" w14:textId="77777777" w:rsidR="00AE7FA7" w:rsidRDefault="00AE7FA7" w:rsidP="00AE7F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5D39F3" w:rsidRPr="0096747E" w14:paraId="65682F45" w14:textId="77777777" w:rsidTr="00D9534D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131D1805" w14:textId="2FB2DF00" w:rsidR="005D39F3" w:rsidRPr="0096747E" w:rsidRDefault="005D39F3" w:rsidP="00382D4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9F3">
              <w:rPr>
                <w:rFonts w:ascii="Arial" w:hAnsi="Arial" w:cs="Arial"/>
                <w:sz w:val="24"/>
                <w:szCs w:val="24"/>
              </w:rPr>
              <w:t>Do</w:t>
            </w:r>
            <w:r w:rsidR="00382D49">
              <w:rPr>
                <w:rFonts w:ascii="Arial" w:hAnsi="Arial" w:cs="Arial"/>
                <w:sz w:val="24"/>
                <w:szCs w:val="24"/>
              </w:rPr>
              <w:t>es</w:t>
            </w:r>
            <w:r w:rsidRPr="005D39F3">
              <w:rPr>
                <w:rFonts w:ascii="Arial" w:hAnsi="Arial" w:cs="Arial"/>
                <w:sz w:val="24"/>
                <w:szCs w:val="24"/>
              </w:rPr>
              <w:t xml:space="preserve"> you</w:t>
            </w:r>
            <w:r>
              <w:rPr>
                <w:rFonts w:ascii="Arial" w:hAnsi="Arial" w:cs="Arial"/>
                <w:sz w:val="24"/>
                <w:szCs w:val="24"/>
              </w:rPr>
              <w:t>r organization</w:t>
            </w:r>
            <w:r w:rsidR="00722AAB">
              <w:rPr>
                <w:rFonts w:ascii="Arial" w:hAnsi="Arial" w:cs="Arial"/>
                <w:sz w:val="24"/>
                <w:szCs w:val="24"/>
              </w:rPr>
              <w:t xml:space="preserve"> agree </w:t>
            </w:r>
            <w:r w:rsidR="005D1F4A" w:rsidRPr="009079EA">
              <w:rPr>
                <w:rFonts w:ascii="Arial" w:hAnsi="Arial" w:cs="Arial"/>
                <w:sz w:val="24"/>
                <w:szCs w:val="24"/>
              </w:rPr>
              <w:t xml:space="preserve">that all </w:t>
            </w:r>
            <w:r w:rsidR="00D51679">
              <w:rPr>
                <w:rFonts w:ascii="Arial" w:hAnsi="Arial" w:cs="Arial"/>
                <w:sz w:val="24"/>
                <w:szCs w:val="24"/>
              </w:rPr>
              <w:t>ACH</w:t>
            </w:r>
            <w:r w:rsidR="005D1F4A" w:rsidRPr="009079EA">
              <w:rPr>
                <w:rFonts w:ascii="Arial" w:hAnsi="Arial" w:cs="Arial"/>
                <w:sz w:val="24"/>
                <w:szCs w:val="24"/>
              </w:rPr>
              <w:t xml:space="preserve"> entries </w:t>
            </w:r>
            <w:r w:rsidR="43F997FF" w:rsidRPr="009079EA">
              <w:rPr>
                <w:rFonts w:ascii="Arial" w:hAnsi="Arial" w:cs="Arial"/>
                <w:sz w:val="24"/>
                <w:szCs w:val="24"/>
              </w:rPr>
              <w:t>(credit/debit; consumer/non-consumer)</w:t>
            </w:r>
            <w:r w:rsidR="005D1F4A" w:rsidRPr="009079E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51679">
              <w:rPr>
                <w:rFonts w:ascii="Arial" w:hAnsi="Arial" w:cs="Arial"/>
                <w:sz w:val="24"/>
                <w:szCs w:val="24"/>
              </w:rPr>
              <w:t xml:space="preserve">that are eligible for same-day processing </w:t>
            </w:r>
            <w:r w:rsidR="005D1F4A" w:rsidRPr="009079EA">
              <w:rPr>
                <w:rFonts w:ascii="Arial" w:hAnsi="Arial" w:cs="Arial"/>
                <w:sz w:val="24"/>
                <w:szCs w:val="24"/>
              </w:rPr>
              <w:t xml:space="preserve">should have the same </w:t>
            </w:r>
            <w:r w:rsidR="002C3106">
              <w:rPr>
                <w:rFonts w:ascii="Arial" w:hAnsi="Arial" w:cs="Arial"/>
                <w:sz w:val="24"/>
                <w:szCs w:val="24"/>
              </w:rPr>
              <w:t xml:space="preserve">dollar </w:t>
            </w:r>
            <w:r w:rsidR="005D1F4A" w:rsidRPr="009079EA">
              <w:rPr>
                <w:rFonts w:ascii="Arial" w:hAnsi="Arial" w:cs="Arial"/>
                <w:sz w:val="24"/>
                <w:szCs w:val="24"/>
              </w:rPr>
              <w:t>limit</w:t>
            </w:r>
            <w:r w:rsidR="00722AAB">
              <w:rPr>
                <w:rFonts w:ascii="Arial" w:hAnsi="Arial" w:cs="Arial"/>
                <w:sz w:val="24"/>
                <w:szCs w:val="24"/>
              </w:rPr>
              <w:t>?</w:t>
            </w:r>
            <w:r w:rsidR="008506CD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</w:p>
          <w:p w14:paraId="5E2F20A7" w14:textId="77777777" w:rsidR="005D39F3" w:rsidRPr="0035503D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1048048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4BA2D4A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9F3" w:rsidRPr="0096747E" w14:paraId="27F8F47B" w14:textId="77777777" w:rsidTr="00D9534D">
        <w:trPr>
          <w:trHeight w:val="90"/>
          <w:tblCellSpacing w:w="20" w:type="dxa"/>
        </w:trPr>
        <w:tc>
          <w:tcPr>
            <w:tcW w:w="6255" w:type="dxa"/>
            <w:vMerge/>
          </w:tcPr>
          <w:p w14:paraId="68EA5D87" w14:textId="77777777" w:rsidR="005D39F3" w:rsidRPr="0096747E" w:rsidRDefault="005D39F3" w:rsidP="00D643A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21300BA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E0F9CA3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D39F3" w:rsidRPr="0096747E" w14:paraId="17918964" w14:textId="77777777" w:rsidTr="00D9534D">
        <w:trPr>
          <w:trHeight w:val="334"/>
          <w:tblCellSpacing w:w="20" w:type="dxa"/>
        </w:trPr>
        <w:tc>
          <w:tcPr>
            <w:tcW w:w="6255" w:type="dxa"/>
            <w:vMerge/>
          </w:tcPr>
          <w:p w14:paraId="14C7E64E" w14:textId="77777777" w:rsidR="005D39F3" w:rsidRPr="0096747E" w:rsidRDefault="005D39F3" w:rsidP="00D643A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3DB0D16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591DB2A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C3106" w:rsidRPr="0096747E" w14:paraId="6569B482" w14:textId="77777777" w:rsidTr="00D9534D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45507E78" w14:textId="77777777" w:rsidR="002C3106" w:rsidRDefault="002C3106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="00593B5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explain:</w:t>
            </w:r>
          </w:p>
          <w:p w14:paraId="3C10A3D3" w14:textId="77777777" w:rsidR="002C3106" w:rsidRPr="0096747E" w:rsidRDefault="002C3106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B3DC14" w14:textId="77777777" w:rsidR="008A63CC" w:rsidRDefault="008A63CC" w:rsidP="008A63C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22"/>
        <w:gridCol w:w="900"/>
        <w:gridCol w:w="4222"/>
      </w:tblGrid>
      <w:tr w:rsidR="008A63CC" w:rsidRPr="0096747E" w14:paraId="654D19BE" w14:textId="77777777" w:rsidTr="003810B0">
        <w:trPr>
          <w:trHeight w:val="90"/>
          <w:tblCellSpacing w:w="20" w:type="dxa"/>
        </w:trPr>
        <w:tc>
          <w:tcPr>
            <w:tcW w:w="4162" w:type="dxa"/>
            <w:vMerge w:val="restart"/>
          </w:tcPr>
          <w:p w14:paraId="230EB0CD" w14:textId="77777777" w:rsidR="008A63CC" w:rsidRPr="0096747E" w:rsidRDefault="008A63CC" w:rsidP="003810B0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Which of these use cases could be enhanced by increasing the Same Day ACH dollar limit? </w:t>
            </w:r>
          </w:p>
          <w:p w14:paraId="05A17188" w14:textId="77777777" w:rsidR="008A63CC" w:rsidRPr="0035503D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1D8D25B5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4AEC462D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Business-to-business</w:t>
            </w:r>
          </w:p>
        </w:tc>
      </w:tr>
      <w:tr w:rsidR="008A63CC" w:rsidRPr="0096747E" w14:paraId="71AF3F31" w14:textId="77777777" w:rsidTr="003810B0">
        <w:trPr>
          <w:trHeight w:val="90"/>
          <w:tblCellSpacing w:w="20" w:type="dxa"/>
        </w:trPr>
        <w:tc>
          <w:tcPr>
            <w:tcW w:w="4162" w:type="dxa"/>
            <w:vMerge/>
          </w:tcPr>
          <w:p w14:paraId="59E16F5B" w14:textId="77777777" w:rsidR="008A63CC" w:rsidRPr="0096747E" w:rsidRDefault="008A63CC" w:rsidP="003810B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3879CE06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33E19F76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 payments</w:t>
            </w:r>
          </w:p>
        </w:tc>
      </w:tr>
      <w:tr w:rsidR="008A63CC" w:rsidRPr="0096747E" w14:paraId="5C63BB9B" w14:textId="77777777" w:rsidTr="003810B0">
        <w:trPr>
          <w:trHeight w:val="334"/>
          <w:tblCellSpacing w:w="20" w:type="dxa"/>
        </w:trPr>
        <w:tc>
          <w:tcPr>
            <w:tcW w:w="4162" w:type="dxa"/>
            <w:vMerge/>
          </w:tcPr>
          <w:p w14:paraId="6B182605" w14:textId="77777777" w:rsidR="008A63CC" w:rsidRPr="0096747E" w:rsidRDefault="008A63CC" w:rsidP="003810B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18778B53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3D28AC38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Cash concentration</w:t>
            </w:r>
          </w:p>
        </w:tc>
      </w:tr>
      <w:tr w:rsidR="008A63CC" w:rsidRPr="0096747E" w14:paraId="70F83414" w14:textId="77777777" w:rsidTr="003810B0">
        <w:trPr>
          <w:trHeight w:val="334"/>
          <w:tblCellSpacing w:w="20" w:type="dxa"/>
        </w:trPr>
        <w:tc>
          <w:tcPr>
            <w:tcW w:w="4162" w:type="dxa"/>
            <w:vMerge/>
          </w:tcPr>
          <w:p w14:paraId="79210C49" w14:textId="77777777" w:rsidR="008A63CC" w:rsidRPr="0096747E" w:rsidRDefault="008A63CC" w:rsidP="003810B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03E14AB4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4FB8A5E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funding</w:t>
            </w:r>
          </w:p>
        </w:tc>
      </w:tr>
      <w:tr w:rsidR="008A63CC" w:rsidRPr="0096747E" w14:paraId="5CF87C4F" w14:textId="77777777" w:rsidTr="003810B0">
        <w:trPr>
          <w:trHeight w:val="334"/>
          <w:tblCellSpacing w:w="20" w:type="dxa"/>
        </w:trPr>
        <w:tc>
          <w:tcPr>
            <w:tcW w:w="4162" w:type="dxa"/>
            <w:vMerge/>
          </w:tcPr>
          <w:p w14:paraId="7CF2CDE3" w14:textId="77777777" w:rsidR="008A63CC" w:rsidRPr="0096747E" w:rsidRDefault="008A63CC" w:rsidP="003810B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09D16997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41CC7D87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Insurance claims</w:t>
            </w:r>
          </w:p>
        </w:tc>
      </w:tr>
      <w:tr w:rsidR="008A63CC" w:rsidRPr="0096747E" w14:paraId="53E75775" w14:textId="77777777" w:rsidTr="003810B0">
        <w:trPr>
          <w:trHeight w:val="334"/>
          <w:tblCellSpacing w:w="20" w:type="dxa"/>
        </w:trPr>
        <w:tc>
          <w:tcPr>
            <w:tcW w:w="4162" w:type="dxa"/>
            <w:vMerge/>
          </w:tcPr>
          <w:p w14:paraId="43C5BB7D" w14:textId="77777777" w:rsidR="008A63CC" w:rsidRPr="0096747E" w:rsidRDefault="008A63CC" w:rsidP="003810B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13B68D9E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5D63ACC1" w14:textId="77777777" w:rsidR="008A63CC" w:rsidRPr="0096747E" w:rsidRDefault="008A63CC" w:rsidP="003810B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Reversals</w:t>
            </w:r>
          </w:p>
        </w:tc>
      </w:tr>
    </w:tbl>
    <w:p w14:paraId="6D12FA32" w14:textId="77777777" w:rsidR="008A63CC" w:rsidRPr="0096747E" w:rsidRDefault="008A63CC" w:rsidP="008A63C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1"/>
        <w:gridCol w:w="1211"/>
        <w:gridCol w:w="1822"/>
      </w:tblGrid>
      <w:tr w:rsidR="0037349C" w:rsidRPr="0096747E" w14:paraId="6B94591A" w14:textId="77777777" w:rsidTr="008A63CC">
        <w:trPr>
          <w:trHeight w:val="90"/>
          <w:tblCellSpacing w:w="20" w:type="dxa"/>
        </w:trPr>
        <w:tc>
          <w:tcPr>
            <w:tcW w:w="6251" w:type="dxa"/>
            <w:vMerge w:val="restart"/>
          </w:tcPr>
          <w:p w14:paraId="383C2830" w14:textId="77777777" w:rsidR="0037349C" w:rsidRPr="005D1F4A" w:rsidRDefault="0037349C" w:rsidP="003734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ew </w:t>
            </w:r>
            <w:r>
              <w:rPr>
                <w:rFonts w:ascii="Arial" w:hAnsi="Arial" w:cs="Arial"/>
                <w:sz w:val="24"/>
                <w:szCs w:val="24"/>
              </w:rPr>
              <w:t xml:space="preserve">Same Day ACH </w:t>
            </w:r>
            <w:r w:rsidRPr="009079EA">
              <w:rPr>
                <w:rFonts w:ascii="Arial" w:hAnsi="Arial" w:cs="Arial"/>
                <w:sz w:val="24"/>
                <w:szCs w:val="24"/>
              </w:rPr>
              <w:t>use</w:t>
            </w:r>
            <w:r w:rsidR="006E2A82">
              <w:rPr>
                <w:rFonts w:ascii="Arial" w:hAnsi="Arial" w:cs="Arial"/>
                <w:sz w:val="24"/>
                <w:szCs w:val="24"/>
              </w:rPr>
              <w:t>s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created by increasing the dollar limit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71" w:type="dxa"/>
          </w:tcPr>
          <w:p w14:paraId="76DE9D64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548F964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37349C" w:rsidRPr="0096747E" w14:paraId="7260746F" w14:textId="77777777" w:rsidTr="008A63CC">
        <w:trPr>
          <w:trHeight w:val="90"/>
          <w:tblCellSpacing w:w="20" w:type="dxa"/>
        </w:trPr>
        <w:tc>
          <w:tcPr>
            <w:tcW w:w="6251" w:type="dxa"/>
            <w:vMerge/>
          </w:tcPr>
          <w:p w14:paraId="352B2A3D" w14:textId="77777777" w:rsidR="0037349C" w:rsidRPr="0096747E" w:rsidRDefault="0037349C" w:rsidP="00C8062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5400404C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8AF9128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7349C" w:rsidRPr="0096747E" w14:paraId="402F28BC" w14:textId="77777777" w:rsidTr="008A63CC">
        <w:trPr>
          <w:trHeight w:val="334"/>
          <w:tblCellSpacing w:w="20" w:type="dxa"/>
        </w:trPr>
        <w:tc>
          <w:tcPr>
            <w:tcW w:w="6251" w:type="dxa"/>
            <w:vMerge/>
          </w:tcPr>
          <w:p w14:paraId="795FBC68" w14:textId="77777777" w:rsidR="0037349C" w:rsidRPr="0096747E" w:rsidRDefault="0037349C" w:rsidP="00C8062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68CBEC2C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23040B4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37349C" w:rsidRPr="0096747E" w14:paraId="0ADA71E2" w14:textId="77777777" w:rsidTr="008A63CC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6C3A8B23" w14:textId="77777777" w:rsidR="0037349C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="00593B56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explain:</w:t>
            </w:r>
          </w:p>
          <w:p w14:paraId="1CF8AB90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9D9B4A" w14:textId="77777777" w:rsidR="00B430C4" w:rsidRPr="0096747E" w:rsidRDefault="00B430C4" w:rsidP="005D1F4A">
      <w:pPr>
        <w:jc w:val="both"/>
        <w:rPr>
          <w:rFonts w:ascii="Arial" w:hAnsi="Arial" w:cs="Arial"/>
          <w:sz w:val="24"/>
          <w:szCs w:val="24"/>
        </w:rPr>
      </w:pPr>
      <w:bookmarkStart w:id="1" w:name="_Hlk57108941"/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84"/>
        <w:gridCol w:w="780"/>
        <w:gridCol w:w="2280"/>
      </w:tblGrid>
      <w:tr w:rsidR="00D04C6E" w:rsidRPr="0096747E" w14:paraId="5190122B" w14:textId="77777777" w:rsidTr="00D0475D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455B6BA1" w14:textId="33D92CC9" w:rsidR="00D04C6E" w:rsidRPr="009079EA" w:rsidRDefault="007D5F56" w:rsidP="00E212B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If your organization is a</w:t>
            </w:r>
            <w:r w:rsidR="0018552B">
              <w:rPr>
                <w:rFonts w:ascii="Arial" w:hAnsi="Arial" w:cs="Arial"/>
                <w:sz w:val="24"/>
                <w:szCs w:val="24"/>
              </w:rPr>
              <w:t xml:space="preserve"> sender of ACH transactions</w:t>
            </w:r>
            <w:r w:rsidR="00D04C6E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="00D04C6E" w:rsidRPr="009079EA">
              <w:rPr>
                <w:rFonts w:ascii="Arial" w:hAnsi="Arial" w:cs="Arial"/>
                <w:sz w:val="24"/>
                <w:szCs w:val="24"/>
              </w:rPr>
              <w:t>ould a higher dollar limit affect your usage of Same Day ACH?</w:t>
            </w:r>
          </w:p>
          <w:p w14:paraId="5F3CE22B" w14:textId="77777777" w:rsidR="00D04C6E" w:rsidRPr="0035503D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3DBD6DED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72F02ED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Significantly increase</w:t>
            </w:r>
          </w:p>
        </w:tc>
      </w:tr>
      <w:tr w:rsidR="00D04C6E" w:rsidRPr="0096747E" w14:paraId="2838A239" w14:textId="77777777" w:rsidTr="00D0475D">
        <w:trPr>
          <w:trHeight w:val="90"/>
          <w:tblCellSpacing w:w="20" w:type="dxa"/>
        </w:trPr>
        <w:tc>
          <w:tcPr>
            <w:tcW w:w="6493" w:type="dxa"/>
            <w:vMerge/>
          </w:tcPr>
          <w:p w14:paraId="1F15CDD2" w14:textId="77777777" w:rsidR="00D04C6E" w:rsidRPr="0096747E" w:rsidRDefault="00D04C6E" w:rsidP="00E212B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2285AEBB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D8D13AC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</w:t>
            </w:r>
          </w:p>
        </w:tc>
      </w:tr>
      <w:tr w:rsidR="00D04C6E" w:rsidRPr="0096747E" w14:paraId="62F3D455" w14:textId="77777777" w:rsidTr="00D0475D">
        <w:trPr>
          <w:trHeight w:val="334"/>
          <w:tblCellSpacing w:w="20" w:type="dxa"/>
        </w:trPr>
        <w:tc>
          <w:tcPr>
            <w:tcW w:w="6493" w:type="dxa"/>
            <w:vMerge/>
          </w:tcPr>
          <w:p w14:paraId="1FB43E8C" w14:textId="77777777" w:rsidR="00D04C6E" w:rsidRPr="0096747E" w:rsidRDefault="00D04C6E" w:rsidP="00E212B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0D05288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2FB04CC" w14:textId="77777777" w:rsidR="00D04C6E" w:rsidRPr="0096747E" w:rsidRDefault="006E2A82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  <w:tr w:rsidR="00D04C6E" w:rsidRPr="0096747E" w14:paraId="450682E4" w14:textId="77777777" w:rsidTr="00D0475D">
        <w:trPr>
          <w:trHeight w:val="334"/>
          <w:tblCellSpacing w:w="20" w:type="dxa"/>
        </w:trPr>
        <w:tc>
          <w:tcPr>
            <w:tcW w:w="6493" w:type="dxa"/>
            <w:vMerge/>
          </w:tcPr>
          <w:p w14:paraId="3F25B2FF" w14:textId="77777777" w:rsidR="00D04C6E" w:rsidRPr="0096747E" w:rsidRDefault="00D04C6E" w:rsidP="00E212B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2450AC9E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5FAE3EB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D04C6E" w:rsidRPr="0096747E" w14:paraId="769B81A8" w14:textId="77777777" w:rsidTr="00D0475D">
        <w:trPr>
          <w:trHeight w:val="334"/>
          <w:tblCellSpacing w:w="20" w:type="dxa"/>
        </w:trPr>
        <w:tc>
          <w:tcPr>
            <w:tcW w:w="6493" w:type="dxa"/>
            <w:vMerge/>
          </w:tcPr>
          <w:p w14:paraId="25D83A79" w14:textId="77777777" w:rsidR="00D04C6E" w:rsidRPr="0096747E" w:rsidRDefault="00D04C6E" w:rsidP="00E212B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7347FF08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C0FD643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5D1F4A" w:rsidRPr="0096747E" w14:paraId="7A755E7F" w14:textId="77777777" w:rsidTr="00E212B2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46CA0883" w14:textId="77777777" w:rsidR="005D1F4A" w:rsidRDefault="005E5BF5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D1F4A">
              <w:rPr>
                <w:rFonts w:ascii="Arial" w:hAnsi="Arial" w:cs="Arial"/>
                <w:sz w:val="24"/>
                <w:szCs w:val="24"/>
              </w:rPr>
              <w:t>lease explain:</w:t>
            </w:r>
          </w:p>
          <w:p w14:paraId="4FB55471" w14:textId="77777777" w:rsidR="005D1F4A" w:rsidRPr="0096747E" w:rsidRDefault="005D1F4A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B71A1D" w14:textId="77777777" w:rsidR="005D1F4A" w:rsidRDefault="005D1F4A" w:rsidP="005D1F4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1"/>
        <w:gridCol w:w="1211"/>
        <w:gridCol w:w="1822"/>
      </w:tblGrid>
      <w:tr w:rsidR="008605FE" w:rsidRPr="0096747E" w14:paraId="14E4E60D" w14:textId="77777777" w:rsidTr="00D9534D">
        <w:trPr>
          <w:trHeight w:val="90"/>
          <w:tblCellSpacing w:w="20" w:type="dxa"/>
        </w:trPr>
        <w:tc>
          <w:tcPr>
            <w:tcW w:w="6251" w:type="dxa"/>
            <w:vMerge w:val="restart"/>
          </w:tcPr>
          <w:bookmarkEnd w:id="1"/>
          <w:p w14:paraId="75865B92" w14:textId="4CDFF312" w:rsidR="008605FE" w:rsidRPr="0035503D" w:rsidRDefault="3775DDE5" w:rsidP="00740AC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15460271">
              <w:rPr>
                <w:rFonts w:ascii="Arial" w:hAnsi="Arial" w:cs="Arial"/>
                <w:sz w:val="24"/>
                <w:szCs w:val="24"/>
              </w:rPr>
              <w:t>Does</w:t>
            </w:r>
            <w:r w:rsidR="008605FE">
              <w:rPr>
                <w:rFonts w:ascii="Arial" w:hAnsi="Arial" w:cs="Arial"/>
                <w:sz w:val="24"/>
                <w:szCs w:val="24"/>
              </w:rPr>
              <w:t xml:space="preserve"> increasing the limit</w:t>
            </w:r>
            <w:r w:rsidR="00AC2E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4916AA9B" w:rsidRPr="15460271">
              <w:rPr>
                <w:rFonts w:ascii="Arial" w:hAnsi="Arial" w:cs="Arial"/>
                <w:sz w:val="24"/>
                <w:szCs w:val="24"/>
              </w:rPr>
              <w:t>create new risks for</w:t>
            </w:r>
            <w:r w:rsidR="00AC2EB9">
              <w:rPr>
                <w:rFonts w:ascii="Arial" w:hAnsi="Arial" w:cs="Arial"/>
                <w:sz w:val="24"/>
                <w:szCs w:val="24"/>
              </w:rPr>
              <w:t xml:space="preserve"> either a sender or receiver of ACH</w:t>
            </w:r>
            <w:r w:rsidR="00A07ABA">
              <w:rPr>
                <w:rFonts w:ascii="Arial" w:hAnsi="Arial" w:cs="Arial"/>
                <w:sz w:val="24"/>
                <w:szCs w:val="24"/>
              </w:rPr>
              <w:t xml:space="preserve"> payments</w:t>
            </w:r>
            <w:r w:rsidR="008605FE"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71" w:type="dxa"/>
          </w:tcPr>
          <w:p w14:paraId="3E73EE72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08F4F61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605FE" w:rsidRPr="0096747E" w14:paraId="0E3A9BB8" w14:textId="77777777" w:rsidTr="00D9534D">
        <w:trPr>
          <w:trHeight w:val="90"/>
          <w:tblCellSpacing w:w="20" w:type="dxa"/>
        </w:trPr>
        <w:tc>
          <w:tcPr>
            <w:tcW w:w="6251" w:type="dxa"/>
            <w:vMerge/>
          </w:tcPr>
          <w:p w14:paraId="2C5A41D7" w14:textId="77777777" w:rsidR="008605FE" w:rsidRPr="0096747E" w:rsidRDefault="008605FE" w:rsidP="00740AC5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D9C8E2A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A06B42B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605FE" w:rsidRPr="0096747E" w14:paraId="4209CA3D" w14:textId="77777777" w:rsidTr="00D9534D">
        <w:trPr>
          <w:trHeight w:val="334"/>
          <w:tblCellSpacing w:w="20" w:type="dxa"/>
        </w:trPr>
        <w:tc>
          <w:tcPr>
            <w:tcW w:w="6251" w:type="dxa"/>
            <w:vMerge/>
          </w:tcPr>
          <w:p w14:paraId="7974A59D" w14:textId="77777777" w:rsidR="008605FE" w:rsidRPr="0096747E" w:rsidRDefault="008605FE" w:rsidP="00740AC5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B027056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79C4B83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C3106" w:rsidRPr="0096747E" w14:paraId="1F20BE51" w14:textId="77777777" w:rsidTr="00D9534D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0CA06480" w14:textId="77777777" w:rsidR="002C3106" w:rsidRDefault="002C3106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="00530BD5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explain</w:t>
            </w:r>
            <w:r w:rsidR="00530BD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3C29EB" w14:textId="77777777" w:rsidR="002C3106" w:rsidRPr="0096747E" w:rsidRDefault="002C3106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2EFD38" w14:textId="77777777" w:rsidR="00BE66BE" w:rsidRPr="0096747E" w:rsidRDefault="00BE66BE" w:rsidP="00BE66BE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970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735"/>
        <w:gridCol w:w="1059"/>
        <w:gridCol w:w="1113"/>
        <w:gridCol w:w="1300"/>
        <w:gridCol w:w="1140"/>
        <w:gridCol w:w="1327"/>
        <w:gridCol w:w="1029"/>
      </w:tblGrid>
      <w:tr w:rsidR="0029421F" w:rsidRPr="0096747E" w14:paraId="27A1DF4A" w14:textId="77777777" w:rsidTr="00BD6C3C">
        <w:trPr>
          <w:tblCellSpacing w:w="20" w:type="dxa"/>
        </w:trPr>
        <w:tc>
          <w:tcPr>
            <w:tcW w:w="9623" w:type="dxa"/>
            <w:gridSpan w:val="7"/>
          </w:tcPr>
          <w:p w14:paraId="3FA92229" w14:textId="77777777" w:rsidR="0029421F" w:rsidRDefault="00952470" w:rsidP="0029421F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9421F">
              <w:rPr>
                <w:rFonts w:ascii="Arial" w:hAnsi="Arial" w:cs="Arial"/>
                <w:sz w:val="24"/>
                <w:szCs w:val="24"/>
              </w:rPr>
              <w:t>nticipated Impacts:</w:t>
            </w:r>
          </w:p>
          <w:p w14:paraId="56904BD8" w14:textId="77777777" w:rsidR="0029421F" w:rsidRDefault="0029421F" w:rsidP="0029421F">
            <w:pPr>
              <w:tabs>
                <w:tab w:val="left" w:pos="0"/>
                <w:tab w:val="left" w:pos="360"/>
              </w:tabs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BA8C36" w14:textId="77777777" w:rsidR="0029421F" w:rsidRPr="0096747E" w:rsidRDefault="0029421F" w:rsidP="0029421F">
            <w:pPr>
              <w:tabs>
                <w:tab w:val="left" w:pos="0"/>
                <w:tab w:val="left" w:pos="360"/>
              </w:tabs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On a scale of 1-5 (with “1” representing no impact, and “5” indicating extensive impact), please indicate the estimated impact of the proposed changes to your organization in various areas: </w:t>
            </w:r>
          </w:p>
        </w:tc>
      </w:tr>
      <w:tr w:rsidR="0029421F" w:rsidRPr="0096747E" w14:paraId="2F352773" w14:textId="77777777" w:rsidTr="00BD6C3C">
        <w:trPr>
          <w:tblCellSpacing w:w="20" w:type="dxa"/>
        </w:trPr>
        <w:tc>
          <w:tcPr>
            <w:tcW w:w="2287" w:type="dxa"/>
          </w:tcPr>
          <w:p w14:paraId="07FFF47A" w14:textId="77777777" w:rsidR="0029421F" w:rsidRPr="0096747E" w:rsidRDefault="0029421F" w:rsidP="00BD6C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01529097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1 = </w:t>
            </w:r>
          </w:p>
          <w:p w14:paraId="5781A109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 impact</w:t>
            </w:r>
          </w:p>
        </w:tc>
        <w:tc>
          <w:tcPr>
            <w:tcW w:w="1073" w:type="dxa"/>
          </w:tcPr>
          <w:p w14:paraId="230BA83F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2 = Minimal impact</w:t>
            </w:r>
          </w:p>
        </w:tc>
        <w:tc>
          <w:tcPr>
            <w:tcW w:w="1260" w:type="dxa"/>
          </w:tcPr>
          <w:p w14:paraId="11422CE4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3 = Moderate impact</w:t>
            </w:r>
          </w:p>
        </w:tc>
        <w:tc>
          <w:tcPr>
            <w:tcW w:w="1252" w:type="dxa"/>
          </w:tcPr>
          <w:p w14:paraId="32C0DC8E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4 = </w:t>
            </w:r>
          </w:p>
          <w:p w14:paraId="2BD9F021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Large impact</w:t>
            </w:r>
          </w:p>
        </w:tc>
        <w:tc>
          <w:tcPr>
            <w:tcW w:w="1287" w:type="dxa"/>
          </w:tcPr>
          <w:p w14:paraId="62DDF2D6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5 = Extensive impact</w:t>
            </w:r>
          </w:p>
        </w:tc>
        <w:tc>
          <w:tcPr>
            <w:tcW w:w="1136" w:type="dxa"/>
            <w:vAlign w:val="bottom"/>
          </w:tcPr>
          <w:p w14:paraId="77B9D534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9421F" w:rsidRPr="0096747E" w14:paraId="1C97C50E" w14:textId="77777777" w:rsidTr="0029421F">
        <w:trPr>
          <w:tblCellSpacing w:w="20" w:type="dxa"/>
        </w:trPr>
        <w:tc>
          <w:tcPr>
            <w:tcW w:w="2287" w:type="dxa"/>
          </w:tcPr>
          <w:p w14:paraId="25372E7C" w14:textId="23D7B04A" w:rsidR="0029421F" w:rsidRPr="0096747E" w:rsidRDefault="0029421F" w:rsidP="0029421F">
            <w:pPr>
              <w:pStyle w:val="ListParagraph"/>
              <w:ind w:left="0"/>
              <w:rPr>
                <w:rFonts w:ascii="Arial" w:hAnsi="Arial" w:cs="Arial"/>
              </w:rPr>
            </w:pPr>
            <w:r w:rsidRPr="319E7F29">
              <w:rPr>
                <w:rFonts w:ascii="Arial" w:hAnsi="Arial" w:cs="Arial"/>
              </w:rPr>
              <w:t>Operations</w:t>
            </w:r>
            <w:r w:rsidR="00947C1B">
              <w:rPr>
                <w:rFonts w:ascii="Arial" w:hAnsi="Arial" w:cs="Arial"/>
              </w:rPr>
              <w:t>/Accounting and Finance</w:t>
            </w:r>
          </w:p>
        </w:tc>
        <w:tc>
          <w:tcPr>
            <w:tcW w:w="1088" w:type="dxa"/>
          </w:tcPr>
          <w:p w14:paraId="50FF1E5E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63CD563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D31D9E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C240A65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DAF8FEA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331124C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32269939" w14:textId="77777777" w:rsidTr="0029421F">
        <w:trPr>
          <w:tblCellSpacing w:w="20" w:type="dxa"/>
        </w:trPr>
        <w:tc>
          <w:tcPr>
            <w:tcW w:w="2287" w:type="dxa"/>
          </w:tcPr>
          <w:p w14:paraId="056F5C97" w14:textId="089C9398" w:rsidR="0029421F" w:rsidRPr="0096747E" w:rsidRDefault="7334D675" w:rsidP="0029421F">
            <w:pPr>
              <w:pStyle w:val="ListParagraph"/>
              <w:ind w:left="0"/>
              <w:rPr>
                <w:rFonts w:ascii="Arial" w:hAnsi="Arial" w:cs="Arial"/>
              </w:rPr>
            </w:pPr>
            <w:r w:rsidRPr="319E7F29">
              <w:rPr>
                <w:rFonts w:ascii="Arial" w:hAnsi="Arial" w:cs="Arial"/>
              </w:rPr>
              <w:t>Software</w:t>
            </w:r>
            <w:r w:rsidR="14D0820A" w:rsidRPr="319E7F29">
              <w:rPr>
                <w:rFonts w:ascii="Arial" w:hAnsi="Arial" w:cs="Arial"/>
              </w:rPr>
              <w:t xml:space="preserve"> </w:t>
            </w:r>
            <w:r w:rsidR="0029421F" w:rsidRPr="319E7F29">
              <w:rPr>
                <w:rFonts w:ascii="Arial" w:hAnsi="Arial" w:cs="Arial"/>
              </w:rPr>
              <w:t>and technology</w:t>
            </w:r>
          </w:p>
        </w:tc>
        <w:tc>
          <w:tcPr>
            <w:tcW w:w="1088" w:type="dxa"/>
          </w:tcPr>
          <w:p w14:paraId="1C3FD0A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734F25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427CC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2B9B178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8D9ED89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B7A694D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137EE50A" w14:textId="77777777" w:rsidTr="0029421F">
        <w:trPr>
          <w:tblCellSpacing w:w="20" w:type="dxa"/>
        </w:trPr>
        <w:tc>
          <w:tcPr>
            <w:tcW w:w="2287" w:type="dxa"/>
          </w:tcPr>
          <w:p w14:paraId="0DD0E8EA" w14:textId="77777777" w:rsidR="0029421F" w:rsidRPr="0096747E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Risk management</w:t>
            </w:r>
          </w:p>
        </w:tc>
        <w:tc>
          <w:tcPr>
            <w:tcW w:w="1088" w:type="dxa"/>
          </w:tcPr>
          <w:p w14:paraId="22841E3E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1890412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6DEE52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45C9A14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F8FC661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9BA84A1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042A3853" w14:textId="77777777" w:rsidTr="0029421F">
        <w:trPr>
          <w:tblCellSpacing w:w="20" w:type="dxa"/>
        </w:trPr>
        <w:tc>
          <w:tcPr>
            <w:tcW w:w="2287" w:type="dxa"/>
          </w:tcPr>
          <w:p w14:paraId="06256E3A" w14:textId="77777777" w:rsidR="0029421F" w:rsidRPr="0096747E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Cash </w:t>
            </w:r>
            <w:r w:rsidR="00952470">
              <w:rPr>
                <w:rFonts w:ascii="Arial" w:hAnsi="Arial" w:cs="Arial"/>
                <w:szCs w:val="22"/>
              </w:rPr>
              <w:t xml:space="preserve">/ settlement </w:t>
            </w:r>
            <w:r>
              <w:rPr>
                <w:rFonts w:ascii="Arial" w:hAnsi="Arial" w:cs="Arial"/>
                <w:szCs w:val="22"/>
              </w:rPr>
              <w:t>management</w:t>
            </w:r>
          </w:p>
        </w:tc>
        <w:tc>
          <w:tcPr>
            <w:tcW w:w="1088" w:type="dxa"/>
          </w:tcPr>
          <w:p w14:paraId="65026662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81EAA19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705B85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073E05F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8737B4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14DE3D4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74821A7C" w14:textId="77777777" w:rsidTr="0029421F">
        <w:trPr>
          <w:tblCellSpacing w:w="20" w:type="dxa"/>
        </w:trPr>
        <w:tc>
          <w:tcPr>
            <w:tcW w:w="2287" w:type="dxa"/>
          </w:tcPr>
          <w:p w14:paraId="62BF88BD" w14:textId="77777777" w:rsidR="0029421F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(Please identify):</w:t>
            </w:r>
          </w:p>
          <w:p w14:paraId="68EDAA87" w14:textId="77777777" w:rsidR="0029421F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1088" w:type="dxa"/>
          </w:tcPr>
          <w:p w14:paraId="00B3DE2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F5E413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F93DB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DC16D2F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0868226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33BB45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54438F27" w14:textId="77777777" w:rsidTr="0029421F">
        <w:trPr>
          <w:tblCellSpacing w:w="20" w:type="dxa"/>
        </w:trPr>
        <w:tc>
          <w:tcPr>
            <w:tcW w:w="9623" w:type="dxa"/>
            <w:gridSpan w:val="7"/>
          </w:tcPr>
          <w:p w14:paraId="3E3EFFAF" w14:textId="77777777" w:rsidR="0029421F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any comments, especially if impacts are Large or Extensive:</w:t>
            </w:r>
          </w:p>
          <w:p w14:paraId="11E3A123" w14:textId="77777777" w:rsidR="0029421F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976E8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D7A216" w14:textId="77777777" w:rsidR="0029421F" w:rsidRDefault="0029421F" w:rsidP="00C516A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EC0A6C" w:rsidRPr="0096747E" w14:paraId="7F3FA021" w14:textId="77777777" w:rsidTr="009D7529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5E928E91" w14:textId="13144E5D" w:rsidR="00EC0A6C" w:rsidRPr="0035503D" w:rsidRDefault="00EC0A6C" w:rsidP="00DA0A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Does your organization think that the estimated impacts are manageable and propo</w:t>
            </w:r>
            <w:r w:rsidR="00F863A9">
              <w:rPr>
                <w:rFonts w:ascii="Arial" w:hAnsi="Arial" w:cs="Arial"/>
                <w:sz w:val="24"/>
                <w:szCs w:val="24"/>
              </w:rPr>
              <w:t xml:space="preserve">rtionate to the anticipated benefits of this proposed change? </w:t>
            </w:r>
          </w:p>
        </w:tc>
        <w:tc>
          <w:tcPr>
            <w:tcW w:w="1169" w:type="dxa"/>
          </w:tcPr>
          <w:p w14:paraId="37743B3A" w14:textId="77777777" w:rsidR="00EC0A6C" w:rsidRPr="0096747E" w:rsidRDefault="00EC0A6C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110DECA" w14:textId="77777777" w:rsidR="00EC0A6C" w:rsidRPr="0096747E" w:rsidRDefault="00EC0A6C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EC0A6C" w:rsidRPr="0096747E" w14:paraId="3AFFEEA2" w14:textId="77777777" w:rsidTr="009D7529">
        <w:trPr>
          <w:trHeight w:val="90"/>
          <w:tblCellSpacing w:w="20" w:type="dxa"/>
        </w:trPr>
        <w:tc>
          <w:tcPr>
            <w:tcW w:w="6255" w:type="dxa"/>
            <w:vMerge/>
          </w:tcPr>
          <w:p w14:paraId="46EF0D65" w14:textId="77777777" w:rsidR="00EC0A6C" w:rsidRPr="0096747E" w:rsidRDefault="00EC0A6C" w:rsidP="00DA0A0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BE1C75D" w14:textId="77777777" w:rsidR="00EC0A6C" w:rsidRPr="0096747E" w:rsidRDefault="00EC0A6C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FAA154C" w14:textId="77777777" w:rsidR="00EC0A6C" w:rsidRPr="0096747E" w:rsidRDefault="00EC0A6C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C0A6C" w:rsidRPr="0096747E" w14:paraId="289B377E" w14:textId="77777777" w:rsidTr="009D7529">
        <w:trPr>
          <w:trHeight w:val="334"/>
          <w:tblCellSpacing w:w="20" w:type="dxa"/>
        </w:trPr>
        <w:tc>
          <w:tcPr>
            <w:tcW w:w="6255" w:type="dxa"/>
            <w:vMerge/>
          </w:tcPr>
          <w:p w14:paraId="07729798" w14:textId="77777777" w:rsidR="00EC0A6C" w:rsidRPr="0096747E" w:rsidRDefault="00EC0A6C" w:rsidP="00DA0A0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22E546C" w14:textId="77777777" w:rsidR="00EC0A6C" w:rsidRPr="0096747E" w:rsidRDefault="00EC0A6C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6698189" w14:textId="77777777" w:rsidR="00EC0A6C" w:rsidRPr="0096747E" w:rsidRDefault="00EC0A6C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EC0A6C" w:rsidRPr="0096747E" w14:paraId="1B619163" w14:textId="77777777" w:rsidTr="009D7529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65ACA4A1" w14:textId="097CCF9E" w:rsidR="00EC0A6C" w:rsidRDefault="00F863A9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C0A6C">
              <w:rPr>
                <w:rFonts w:ascii="Arial" w:hAnsi="Arial" w:cs="Arial"/>
                <w:sz w:val="24"/>
                <w:szCs w:val="24"/>
              </w:rPr>
              <w:t>lease explain:</w:t>
            </w:r>
          </w:p>
          <w:p w14:paraId="2B3495BF" w14:textId="77777777" w:rsidR="00EC0A6C" w:rsidRPr="0096747E" w:rsidRDefault="00EC0A6C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134402" w14:textId="77777777" w:rsidR="00EC0A6C" w:rsidRPr="0096747E" w:rsidRDefault="00EC0A6C" w:rsidP="00EC0A6C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572"/>
        <w:gridCol w:w="1260"/>
        <w:gridCol w:w="2512"/>
      </w:tblGrid>
      <w:tr w:rsidR="00236619" w:rsidRPr="0096747E" w14:paraId="539F5EDC" w14:textId="77777777" w:rsidTr="00822C0E">
        <w:trPr>
          <w:trHeight w:val="90"/>
          <w:tblCellSpacing w:w="20" w:type="dxa"/>
        </w:trPr>
        <w:tc>
          <w:tcPr>
            <w:tcW w:w="5512" w:type="dxa"/>
            <w:vMerge w:val="restart"/>
          </w:tcPr>
          <w:p w14:paraId="06A26FC0" w14:textId="39CC3EC7" w:rsidR="00236619" w:rsidRPr="0035503D" w:rsidRDefault="00236619" w:rsidP="00DA0A0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support the proposed effective date of </w:t>
            </w:r>
            <w:r w:rsidR="006B47C4">
              <w:rPr>
                <w:rFonts w:ascii="Arial" w:hAnsi="Arial" w:cs="Arial"/>
                <w:b/>
                <w:bCs/>
                <w:sz w:val="24"/>
                <w:szCs w:val="24"/>
              </w:rPr>
              <w:t>March 19, 2027</w:t>
            </w:r>
            <w:r w:rsidR="00822C0E">
              <w:rPr>
                <w:rFonts w:ascii="Arial" w:hAnsi="Arial" w:cs="Arial"/>
                <w:sz w:val="24"/>
                <w:szCs w:val="24"/>
              </w:rPr>
              <w:t xml:space="preserve">?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20A5BE37" w14:textId="77777777" w:rsidR="00236619" w:rsidRPr="0096747E" w:rsidRDefault="00236619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17F16EE" w14:textId="77777777" w:rsidR="00236619" w:rsidRPr="0096747E" w:rsidRDefault="00236619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236619" w:rsidRPr="0096747E" w14:paraId="7BECBD06" w14:textId="77777777" w:rsidTr="00822C0E">
        <w:trPr>
          <w:trHeight w:val="90"/>
          <w:tblCellSpacing w:w="20" w:type="dxa"/>
        </w:trPr>
        <w:tc>
          <w:tcPr>
            <w:tcW w:w="5512" w:type="dxa"/>
            <w:vMerge/>
          </w:tcPr>
          <w:p w14:paraId="2406F2D1" w14:textId="77777777" w:rsidR="00236619" w:rsidRPr="0096747E" w:rsidRDefault="00236619" w:rsidP="00DA0A0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99E0E0C" w14:textId="77777777" w:rsidR="00236619" w:rsidRPr="0096747E" w:rsidRDefault="00236619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7F8DBF31" w14:textId="27919F6E" w:rsidR="00236619" w:rsidRPr="0096747E" w:rsidRDefault="00236619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  <w:r w:rsidR="00822C0E">
              <w:rPr>
                <w:rFonts w:ascii="Arial" w:hAnsi="Arial" w:cs="Arial"/>
                <w:sz w:val="24"/>
                <w:szCs w:val="24"/>
              </w:rPr>
              <w:t>, prefer earlier</w:t>
            </w:r>
          </w:p>
        </w:tc>
      </w:tr>
      <w:tr w:rsidR="00822C0E" w:rsidRPr="0096747E" w14:paraId="1404F230" w14:textId="77777777" w:rsidTr="00822C0E">
        <w:trPr>
          <w:trHeight w:val="334"/>
          <w:tblCellSpacing w:w="20" w:type="dxa"/>
        </w:trPr>
        <w:tc>
          <w:tcPr>
            <w:tcW w:w="5512" w:type="dxa"/>
            <w:vMerge/>
          </w:tcPr>
          <w:p w14:paraId="2EF47925" w14:textId="77777777" w:rsidR="00822C0E" w:rsidRPr="0096747E" w:rsidRDefault="00822C0E" w:rsidP="00DA0A0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3D855A2" w14:textId="77777777" w:rsidR="00822C0E" w:rsidRPr="0096747E" w:rsidRDefault="00822C0E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4D5A15D9" w14:textId="6A23306D" w:rsidR="00822C0E" w:rsidRPr="0096747E" w:rsidRDefault="00822C0E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No, prefer later</w:t>
            </w:r>
          </w:p>
        </w:tc>
      </w:tr>
      <w:tr w:rsidR="00236619" w:rsidRPr="0096747E" w14:paraId="2C4C22C6" w14:textId="77777777" w:rsidTr="00822C0E">
        <w:trPr>
          <w:trHeight w:val="334"/>
          <w:tblCellSpacing w:w="20" w:type="dxa"/>
        </w:trPr>
        <w:tc>
          <w:tcPr>
            <w:tcW w:w="5512" w:type="dxa"/>
            <w:vMerge/>
          </w:tcPr>
          <w:p w14:paraId="441C83B1" w14:textId="77777777" w:rsidR="00236619" w:rsidRPr="0096747E" w:rsidRDefault="00236619" w:rsidP="00DA0A04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4F50887" w14:textId="77777777" w:rsidR="00236619" w:rsidRPr="0096747E" w:rsidRDefault="00236619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754D3C0" w14:textId="77777777" w:rsidR="00236619" w:rsidRPr="0096747E" w:rsidRDefault="00236619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36619" w:rsidRPr="0096747E" w14:paraId="64C7D3B3" w14:textId="77777777" w:rsidTr="00822C0E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7FDEDE57" w14:textId="77777777" w:rsidR="00236619" w:rsidRDefault="00236619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explain:</w:t>
            </w:r>
          </w:p>
          <w:p w14:paraId="2404BCB3" w14:textId="77777777" w:rsidR="00236619" w:rsidRPr="0096747E" w:rsidRDefault="00236619" w:rsidP="00DA0A0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116E77" w14:textId="77777777" w:rsidR="00236619" w:rsidRPr="0096747E" w:rsidRDefault="00236619" w:rsidP="00236619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516A6" w:rsidRPr="0096747E" w14:paraId="6681D249" w14:textId="77777777" w:rsidTr="009D7529">
        <w:trPr>
          <w:trHeight w:val="398"/>
          <w:tblCellSpacing w:w="20" w:type="dxa"/>
        </w:trPr>
        <w:tc>
          <w:tcPr>
            <w:tcW w:w="9264" w:type="dxa"/>
          </w:tcPr>
          <w:p w14:paraId="3BBB73B5" w14:textId="079FF919" w:rsidR="00C516A6" w:rsidRPr="009079EA" w:rsidRDefault="008605FE" w:rsidP="00E212B2">
            <w:pPr>
              <w:numPr>
                <w:ilvl w:val="0"/>
                <w:numId w:val="1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provide any </w:t>
            </w:r>
            <w:r w:rsidR="002C3106">
              <w:rPr>
                <w:rFonts w:ascii="Arial" w:hAnsi="Arial" w:cs="Arial"/>
                <w:sz w:val="24"/>
                <w:szCs w:val="24"/>
              </w:rPr>
              <w:t xml:space="preserve">other comments </w:t>
            </w:r>
            <w:r w:rsidR="006B02A1">
              <w:rPr>
                <w:rFonts w:ascii="Arial" w:hAnsi="Arial" w:cs="Arial"/>
                <w:sz w:val="24"/>
                <w:szCs w:val="24"/>
              </w:rPr>
              <w:t xml:space="preserve">or suggestions </w:t>
            </w:r>
            <w:r w:rsidR="002C3106">
              <w:rPr>
                <w:rFonts w:ascii="Arial" w:hAnsi="Arial" w:cs="Arial"/>
                <w:sz w:val="24"/>
                <w:szCs w:val="24"/>
              </w:rPr>
              <w:t>on this proposal:</w:t>
            </w:r>
          </w:p>
          <w:p w14:paraId="2152CCE2" w14:textId="77777777" w:rsidR="009079EA" w:rsidRPr="009079EA" w:rsidRDefault="009079EA" w:rsidP="005D1F4A">
            <w:pPr>
              <w:tabs>
                <w:tab w:val="left" w:pos="360"/>
              </w:tabs>
              <w:ind w:left="360"/>
              <w:contextualSpacing/>
              <w:jc w:val="both"/>
              <w:rPr>
                <w:rFonts w:ascii="Arial" w:hAnsi="Arial" w:cs="Arial"/>
                <w:sz w:val="24"/>
              </w:rPr>
            </w:pPr>
          </w:p>
          <w:p w14:paraId="008AC3AF" w14:textId="77777777" w:rsidR="00C516A6" w:rsidRPr="0096747E" w:rsidRDefault="00C516A6" w:rsidP="007F2620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D6D1FD4" w14:textId="77777777" w:rsidR="00C516A6" w:rsidRPr="0096747E" w:rsidRDefault="00C516A6" w:rsidP="00C516A6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5EF28A97" w14:textId="77777777" w:rsidR="00593B56" w:rsidRDefault="00593B56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2BF8CDFA" w14:textId="7B934258" w:rsidR="003C74FE" w:rsidRPr="0096747E" w:rsidRDefault="00822C0E" w:rsidP="003C74FE">
      <w:pPr>
        <w:pStyle w:val="BodyText2"/>
        <w:spacing w:line="240" w:lineRule="auto"/>
        <w:jc w:val="left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Se</w:t>
      </w:r>
      <w:r w:rsidR="00593B56">
        <w:rPr>
          <w:rFonts w:ascii="Arial" w:hAnsi="Arial" w:cs="Arial"/>
          <w:smallCaps/>
          <w:szCs w:val="24"/>
        </w:rPr>
        <w:t xml:space="preserve">ction 2 - </w:t>
      </w:r>
      <w:r w:rsidR="003C74FE" w:rsidRPr="0096747E">
        <w:rPr>
          <w:rFonts w:ascii="Arial" w:hAnsi="Arial" w:cs="Arial"/>
          <w:smallCaps/>
          <w:szCs w:val="24"/>
        </w:rPr>
        <w:t>Respondent Information</w:t>
      </w:r>
    </w:p>
    <w:p w14:paraId="0302B595" w14:textId="77777777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6747E">
        <w:rPr>
          <w:rFonts w:ascii="Arial" w:hAnsi="Arial" w:cs="Arial"/>
          <w:b/>
          <w:i/>
          <w:sz w:val="24"/>
          <w:szCs w:val="24"/>
        </w:rPr>
        <w:t>All Respondents</w:t>
      </w:r>
    </w:p>
    <w:p w14:paraId="19FCCCBA" w14:textId="77777777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77"/>
        <w:gridCol w:w="2453"/>
        <w:gridCol w:w="1107"/>
        <w:gridCol w:w="4007"/>
      </w:tblGrid>
      <w:tr w:rsidR="003C74FE" w:rsidRPr="0096747E" w14:paraId="296EF214" w14:textId="77777777" w:rsidTr="007F2620">
        <w:trPr>
          <w:tblCellSpacing w:w="20" w:type="dxa"/>
        </w:trPr>
        <w:tc>
          <w:tcPr>
            <w:tcW w:w="1723" w:type="dxa"/>
          </w:tcPr>
          <w:p w14:paraId="1246CCDF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843" w:type="dxa"/>
            <w:gridSpan w:val="3"/>
          </w:tcPr>
          <w:p w14:paraId="412E549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395F1E29" w14:textId="77777777" w:rsidTr="007F2620">
        <w:trPr>
          <w:tblCellSpacing w:w="20" w:type="dxa"/>
        </w:trPr>
        <w:tc>
          <w:tcPr>
            <w:tcW w:w="1723" w:type="dxa"/>
          </w:tcPr>
          <w:p w14:paraId="2049B3F9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7843" w:type="dxa"/>
            <w:gridSpan w:val="3"/>
          </w:tcPr>
          <w:p w14:paraId="468A0E9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43969DE6" w14:textId="77777777" w:rsidTr="007F2620">
        <w:trPr>
          <w:tblCellSpacing w:w="20" w:type="dxa"/>
        </w:trPr>
        <w:tc>
          <w:tcPr>
            <w:tcW w:w="1723" w:type="dxa"/>
          </w:tcPr>
          <w:p w14:paraId="1114DA2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7843" w:type="dxa"/>
            <w:gridSpan w:val="3"/>
          </w:tcPr>
          <w:p w14:paraId="68028434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5922ED3E" w14:textId="77777777" w:rsidTr="007F2620">
        <w:trPr>
          <w:tblCellSpacing w:w="20" w:type="dxa"/>
        </w:trPr>
        <w:tc>
          <w:tcPr>
            <w:tcW w:w="1723" w:type="dxa"/>
          </w:tcPr>
          <w:p w14:paraId="043466B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City, State</w:t>
            </w:r>
          </w:p>
        </w:tc>
        <w:tc>
          <w:tcPr>
            <w:tcW w:w="7843" w:type="dxa"/>
            <w:gridSpan w:val="3"/>
          </w:tcPr>
          <w:p w14:paraId="69541127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4FAB8A14" w14:textId="77777777" w:rsidTr="007F2620">
        <w:trPr>
          <w:tblCellSpacing w:w="20" w:type="dxa"/>
        </w:trPr>
        <w:tc>
          <w:tcPr>
            <w:tcW w:w="1723" w:type="dxa"/>
          </w:tcPr>
          <w:p w14:paraId="2BF448D4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Phone: </w:t>
            </w:r>
          </w:p>
        </w:tc>
        <w:tc>
          <w:tcPr>
            <w:tcW w:w="2534" w:type="dxa"/>
          </w:tcPr>
          <w:p w14:paraId="559AB6A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B5EAD2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Email: </w:t>
            </w:r>
          </w:p>
        </w:tc>
        <w:tc>
          <w:tcPr>
            <w:tcW w:w="4153" w:type="dxa"/>
          </w:tcPr>
          <w:p w14:paraId="6A26057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DD0CCB" w14:textId="77777777" w:rsidR="003C74F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37"/>
        <w:gridCol w:w="3248"/>
        <w:gridCol w:w="611"/>
        <w:gridCol w:w="4548"/>
      </w:tblGrid>
      <w:tr w:rsidR="003C74FE" w:rsidRPr="0096747E" w14:paraId="43C74246" w14:textId="77777777" w:rsidTr="006F23E2">
        <w:trPr>
          <w:tblCellSpacing w:w="20" w:type="dxa"/>
        </w:trPr>
        <w:tc>
          <w:tcPr>
            <w:tcW w:w="9264" w:type="dxa"/>
            <w:gridSpan w:val="4"/>
          </w:tcPr>
          <w:p w14:paraId="75406DF5" w14:textId="481A24B9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Please indicate your organization’s role(s):</w:t>
            </w:r>
          </w:p>
        </w:tc>
      </w:tr>
      <w:tr w:rsidR="006F23E2" w:rsidRPr="0096747E" w14:paraId="4D66ABA0" w14:textId="77777777" w:rsidTr="006F23E2">
        <w:trPr>
          <w:tblCellSpacing w:w="20" w:type="dxa"/>
        </w:trPr>
        <w:tc>
          <w:tcPr>
            <w:tcW w:w="877" w:type="dxa"/>
          </w:tcPr>
          <w:p w14:paraId="4E4641FC" w14:textId="77777777" w:rsidR="006F23E2" w:rsidRPr="0096747E" w:rsidRDefault="006F23E2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8" w:type="dxa"/>
          </w:tcPr>
          <w:p w14:paraId="785E301E" w14:textId="71D2F25E" w:rsidR="006F23E2" w:rsidRPr="0096747E" w:rsidRDefault="00045E87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Small/medium business</w:t>
            </w:r>
          </w:p>
        </w:tc>
        <w:tc>
          <w:tcPr>
            <w:tcW w:w="571" w:type="dxa"/>
          </w:tcPr>
          <w:p w14:paraId="5068EB5B" w14:textId="77777777" w:rsidR="006F23E2" w:rsidRPr="0096747E" w:rsidRDefault="006F23E2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6419D0A8" w14:textId="70E5AFB6" w:rsidR="006F23E2" w:rsidRPr="0096747E" w:rsidRDefault="00C65981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State/local g</w:t>
            </w:r>
            <w:r w:rsidR="006F23E2" w:rsidRPr="0096747E">
              <w:rPr>
                <w:rFonts w:ascii="Arial" w:hAnsi="Arial" w:cs="Arial"/>
                <w:sz w:val="24"/>
                <w:szCs w:val="24"/>
              </w:rPr>
              <w:t>overnment</w:t>
            </w:r>
          </w:p>
        </w:tc>
      </w:tr>
      <w:tr w:rsidR="006F23E2" w:rsidRPr="0096747E" w14:paraId="39E69E52" w14:textId="77777777" w:rsidTr="006F23E2">
        <w:trPr>
          <w:tblCellSpacing w:w="20" w:type="dxa"/>
        </w:trPr>
        <w:tc>
          <w:tcPr>
            <w:tcW w:w="877" w:type="dxa"/>
          </w:tcPr>
          <w:p w14:paraId="76D2F6DB" w14:textId="77777777" w:rsidR="006F23E2" w:rsidRPr="0096747E" w:rsidRDefault="006F23E2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8" w:type="dxa"/>
          </w:tcPr>
          <w:p w14:paraId="165538AE" w14:textId="6B78AB22" w:rsidR="006F23E2" w:rsidRPr="0096747E" w:rsidRDefault="00C65981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Corporate</w:t>
            </w:r>
          </w:p>
        </w:tc>
        <w:tc>
          <w:tcPr>
            <w:tcW w:w="571" w:type="dxa"/>
          </w:tcPr>
          <w:p w14:paraId="5E6C2E45" w14:textId="77777777" w:rsidR="006F23E2" w:rsidRPr="0096747E" w:rsidRDefault="006F23E2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7737FCB5" w14:textId="7EE07D03" w:rsidR="006F23E2" w:rsidRPr="0096747E" w:rsidRDefault="00C65981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Charity or religio</w:t>
            </w:r>
            <w:r w:rsidR="00FA1766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 xml:space="preserve">s organization </w:t>
            </w:r>
          </w:p>
        </w:tc>
      </w:tr>
      <w:tr w:rsidR="006F23E2" w:rsidRPr="0096747E" w14:paraId="01A4595F" w14:textId="77777777" w:rsidTr="006F23E2">
        <w:trPr>
          <w:tblCellSpacing w:w="20" w:type="dxa"/>
        </w:trPr>
        <w:tc>
          <w:tcPr>
            <w:tcW w:w="877" w:type="dxa"/>
          </w:tcPr>
          <w:p w14:paraId="5F547F49" w14:textId="77777777" w:rsidR="006F23E2" w:rsidRPr="0096747E" w:rsidRDefault="006F23E2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8" w:type="dxa"/>
          </w:tcPr>
          <w:p w14:paraId="47A40902" w14:textId="39414434" w:rsidR="006F23E2" w:rsidRPr="0096747E" w:rsidRDefault="00C65981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Higher education institute</w:t>
            </w:r>
          </w:p>
        </w:tc>
        <w:tc>
          <w:tcPr>
            <w:tcW w:w="571" w:type="dxa"/>
          </w:tcPr>
          <w:p w14:paraId="7AFA645F" w14:textId="77777777" w:rsidR="006F23E2" w:rsidRPr="0096747E" w:rsidRDefault="006F23E2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88" w:type="dxa"/>
          </w:tcPr>
          <w:p w14:paraId="72E977C3" w14:textId="5DE75914" w:rsidR="006F23E2" w:rsidRPr="0096747E" w:rsidRDefault="006F23E2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23E2" w:rsidRPr="0096747E" w14:paraId="31036A0A" w14:textId="77777777" w:rsidTr="006F23E2">
        <w:trPr>
          <w:tblCellSpacing w:w="20" w:type="dxa"/>
        </w:trPr>
        <w:tc>
          <w:tcPr>
            <w:tcW w:w="877" w:type="dxa"/>
          </w:tcPr>
          <w:p w14:paraId="70B19373" w14:textId="77777777" w:rsidR="006F23E2" w:rsidRPr="0096747E" w:rsidRDefault="006F23E2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47" w:type="dxa"/>
            <w:gridSpan w:val="3"/>
          </w:tcPr>
          <w:p w14:paraId="67728FCC" w14:textId="77777777" w:rsidR="006F23E2" w:rsidRPr="0096747E" w:rsidRDefault="006F23E2" w:rsidP="006F23E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Other:  </w:t>
            </w:r>
          </w:p>
        </w:tc>
      </w:tr>
    </w:tbl>
    <w:p w14:paraId="6B07CECF" w14:textId="77777777" w:rsidR="003C74FE" w:rsidRPr="0096747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55"/>
        <w:gridCol w:w="3430"/>
        <w:gridCol w:w="686"/>
        <w:gridCol w:w="4473"/>
      </w:tblGrid>
      <w:tr w:rsidR="003C74FE" w:rsidRPr="0096747E" w14:paraId="7BD34C6D" w14:textId="77777777" w:rsidTr="003810B0">
        <w:trPr>
          <w:tblCellSpacing w:w="20" w:type="dxa"/>
        </w:trPr>
        <w:tc>
          <w:tcPr>
            <w:tcW w:w="9264" w:type="dxa"/>
            <w:gridSpan w:val="4"/>
          </w:tcPr>
          <w:p w14:paraId="2595B87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What areas of your organization provided input for the responses to this survey?</w:t>
            </w:r>
          </w:p>
        </w:tc>
      </w:tr>
      <w:tr w:rsidR="003C74FE" w:rsidRPr="0096747E" w14:paraId="55230A20" w14:textId="77777777" w:rsidTr="003810B0">
        <w:trPr>
          <w:tblCellSpacing w:w="20" w:type="dxa"/>
        </w:trPr>
        <w:tc>
          <w:tcPr>
            <w:tcW w:w="695" w:type="dxa"/>
          </w:tcPr>
          <w:p w14:paraId="7427FA9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90" w:type="dxa"/>
          </w:tcPr>
          <w:p w14:paraId="3CC4680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Operations</w:t>
            </w:r>
          </w:p>
        </w:tc>
        <w:tc>
          <w:tcPr>
            <w:tcW w:w="646" w:type="dxa"/>
          </w:tcPr>
          <w:p w14:paraId="55D7251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413" w:type="dxa"/>
          </w:tcPr>
          <w:p w14:paraId="39B7A433" w14:textId="3CB12882" w:rsidR="003C74FE" w:rsidRPr="0096747E" w:rsidRDefault="00350881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Executive/strategy</w:t>
            </w:r>
          </w:p>
        </w:tc>
      </w:tr>
      <w:tr w:rsidR="003C74FE" w:rsidRPr="0096747E" w14:paraId="2E443E52" w14:textId="77777777" w:rsidTr="003810B0">
        <w:trPr>
          <w:tblCellSpacing w:w="20" w:type="dxa"/>
        </w:trPr>
        <w:tc>
          <w:tcPr>
            <w:tcW w:w="695" w:type="dxa"/>
          </w:tcPr>
          <w:p w14:paraId="3C48400C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90" w:type="dxa"/>
          </w:tcPr>
          <w:p w14:paraId="3ACDDEB5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Product management</w:t>
            </w:r>
          </w:p>
        </w:tc>
        <w:tc>
          <w:tcPr>
            <w:tcW w:w="646" w:type="dxa"/>
          </w:tcPr>
          <w:p w14:paraId="06E59123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413" w:type="dxa"/>
          </w:tcPr>
          <w:p w14:paraId="2FFD94DA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Customer service</w:t>
            </w:r>
          </w:p>
        </w:tc>
      </w:tr>
      <w:tr w:rsidR="003C74FE" w:rsidRPr="0096747E" w14:paraId="5434CEB7" w14:textId="77777777" w:rsidTr="003810B0">
        <w:trPr>
          <w:tblCellSpacing w:w="20" w:type="dxa"/>
        </w:trPr>
        <w:tc>
          <w:tcPr>
            <w:tcW w:w="695" w:type="dxa"/>
          </w:tcPr>
          <w:p w14:paraId="0B17A27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90" w:type="dxa"/>
          </w:tcPr>
          <w:p w14:paraId="24BF639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Legal</w:t>
            </w:r>
          </w:p>
        </w:tc>
        <w:tc>
          <w:tcPr>
            <w:tcW w:w="646" w:type="dxa"/>
          </w:tcPr>
          <w:p w14:paraId="5D5BE3C7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413" w:type="dxa"/>
          </w:tcPr>
          <w:p w14:paraId="293E4048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Compliance</w:t>
            </w:r>
          </w:p>
        </w:tc>
      </w:tr>
      <w:tr w:rsidR="003C74FE" w:rsidRPr="0096747E" w14:paraId="0EA212A7" w14:textId="77777777" w:rsidTr="003810B0">
        <w:trPr>
          <w:tblCellSpacing w:w="20" w:type="dxa"/>
        </w:trPr>
        <w:tc>
          <w:tcPr>
            <w:tcW w:w="695" w:type="dxa"/>
          </w:tcPr>
          <w:p w14:paraId="08EB240A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390" w:type="dxa"/>
          </w:tcPr>
          <w:p w14:paraId="3FD25A2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Information Technology/software</w:t>
            </w:r>
          </w:p>
        </w:tc>
        <w:tc>
          <w:tcPr>
            <w:tcW w:w="646" w:type="dxa"/>
          </w:tcPr>
          <w:p w14:paraId="03D8EE0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413" w:type="dxa"/>
          </w:tcPr>
          <w:p w14:paraId="342F1E16" w14:textId="63B3BFC0" w:rsidR="003C74FE" w:rsidRPr="0096747E" w:rsidRDefault="001765E6" w:rsidP="007F2620">
            <w:pPr>
              <w:pStyle w:val="BodyTextIndent2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3C74FE" w:rsidRPr="0096747E">
              <w:rPr>
                <w:rFonts w:ascii="Arial" w:hAnsi="Arial" w:cs="Arial"/>
                <w:szCs w:val="24"/>
              </w:rPr>
              <w:t>reasury m</w:t>
            </w:r>
            <w:r w:rsidR="00B62714">
              <w:rPr>
                <w:rFonts w:ascii="Arial" w:hAnsi="Arial" w:cs="Arial"/>
                <w:szCs w:val="24"/>
              </w:rPr>
              <w:t>ana</w:t>
            </w:r>
            <w:r w:rsidR="003C74FE" w:rsidRPr="0096747E">
              <w:rPr>
                <w:rFonts w:ascii="Arial" w:hAnsi="Arial" w:cs="Arial"/>
                <w:szCs w:val="24"/>
              </w:rPr>
              <w:t>g</w:t>
            </w:r>
            <w:r w:rsidR="00B62714">
              <w:rPr>
                <w:rFonts w:ascii="Arial" w:hAnsi="Arial" w:cs="Arial"/>
                <w:szCs w:val="24"/>
              </w:rPr>
              <w:t>emen</w:t>
            </w:r>
            <w:r w:rsidR="003C74FE" w:rsidRPr="0096747E">
              <w:rPr>
                <w:rFonts w:ascii="Arial" w:hAnsi="Arial" w:cs="Arial"/>
                <w:szCs w:val="24"/>
              </w:rPr>
              <w:t>t</w:t>
            </w:r>
          </w:p>
        </w:tc>
      </w:tr>
      <w:tr w:rsidR="003C74FE" w:rsidRPr="0096747E" w14:paraId="5B4906E0" w14:textId="77777777" w:rsidTr="003810B0">
        <w:trPr>
          <w:tblCellSpacing w:w="20" w:type="dxa"/>
        </w:trPr>
        <w:tc>
          <w:tcPr>
            <w:tcW w:w="695" w:type="dxa"/>
          </w:tcPr>
          <w:p w14:paraId="654C8E2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8529" w:type="dxa"/>
            <w:gridSpan w:val="3"/>
          </w:tcPr>
          <w:p w14:paraId="44F738C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 xml:space="preserve">Other: </w:t>
            </w:r>
          </w:p>
        </w:tc>
      </w:tr>
    </w:tbl>
    <w:p w14:paraId="1B999326" w14:textId="77777777" w:rsidR="003C74FE" w:rsidRDefault="003C74FE" w:rsidP="00403077">
      <w:pPr>
        <w:jc w:val="both"/>
        <w:rPr>
          <w:rFonts w:ascii="Arial" w:hAnsi="Arial" w:cs="Arial"/>
          <w:sz w:val="24"/>
          <w:szCs w:val="24"/>
        </w:rPr>
      </w:pPr>
    </w:p>
    <w:sectPr w:rsidR="003C74FE" w:rsidSect="00D91598">
      <w:headerReference w:type="even" r:id="rId16"/>
      <w:headerReference w:type="default" r:id="rId17"/>
      <w:footerReference w:type="even" r:id="rId18"/>
      <w:headerReference w:type="first" r:id="rId19"/>
      <w:pgSz w:w="12240" w:h="15840" w:code="1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FC925" w14:textId="77777777" w:rsidR="00DA51CF" w:rsidRDefault="00DA51CF">
      <w:r>
        <w:separator/>
      </w:r>
    </w:p>
  </w:endnote>
  <w:endnote w:type="continuationSeparator" w:id="0">
    <w:p w14:paraId="54FD462D" w14:textId="77777777" w:rsidR="00DA51CF" w:rsidRDefault="00DA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31D6" w14:textId="77777777" w:rsidR="008727F2" w:rsidRDefault="008727F2" w:rsidP="00AD5F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9DD20F" w14:textId="77777777" w:rsidR="008727F2" w:rsidRDefault="00872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62F2E" w14:textId="77777777" w:rsidR="00DA51CF" w:rsidRDefault="00DA51CF">
      <w:r>
        <w:separator/>
      </w:r>
    </w:p>
  </w:footnote>
  <w:footnote w:type="continuationSeparator" w:id="0">
    <w:p w14:paraId="2D73571A" w14:textId="77777777" w:rsidR="00DA51CF" w:rsidRDefault="00DA51CF">
      <w:r>
        <w:continuationSeparator/>
      </w:r>
    </w:p>
  </w:footnote>
  <w:footnote w:id="1">
    <w:p w14:paraId="0E041F24" w14:textId="4A532B6E" w:rsidR="008506CD" w:rsidRPr="008506CD" w:rsidRDefault="008506CD">
      <w:pPr>
        <w:pStyle w:val="FootnoteText"/>
        <w:rPr>
          <w:rFonts w:ascii="Arial" w:hAnsi="Arial" w:cs="Arial"/>
        </w:rPr>
      </w:pPr>
      <w:r w:rsidRPr="008506CD">
        <w:rPr>
          <w:rStyle w:val="FootnoteReference"/>
          <w:rFonts w:ascii="Arial" w:hAnsi="Arial" w:cs="Arial"/>
        </w:rPr>
        <w:footnoteRef/>
      </w:r>
      <w:r w:rsidRPr="008506CD">
        <w:rPr>
          <w:rFonts w:ascii="Arial" w:hAnsi="Arial" w:cs="Arial"/>
        </w:rPr>
        <w:t xml:space="preserve"> Other dollar limits for ARC, BOC, POP, RCK and XCK </w:t>
      </w:r>
      <w:r w:rsidR="00C3394C">
        <w:rPr>
          <w:rFonts w:ascii="Arial" w:hAnsi="Arial" w:cs="Arial"/>
        </w:rPr>
        <w:t>(</w:t>
      </w:r>
      <w:r w:rsidR="00B610AD">
        <w:rPr>
          <w:rFonts w:ascii="Arial" w:hAnsi="Arial" w:cs="Arial"/>
        </w:rPr>
        <w:t>paper check conversion/truncation</w:t>
      </w:r>
      <w:r w:rsidR="00C6210D">
        <w:rPr>
          <w:rFonts w:ascii="Arial" w:hAnsi="Arial" w:cs="Arial"/>
        </w:rPr>
        <w:t xml:space="preserve">) </w:t>
      </w:r>
      <w:r w:rsidRPr="008506CD">
        <w:rPr>
          <w:rFonts w:ascii="Arial" w:hAnsi="Arial" w:cs="Arial"/>
        </w:rPr>
        <w:t>entries would still apply.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CBB2" w14:textId="77777777" w:rsidR="008727F2" w:rsidRDefault="008727F2">
    <w:pPr>
      <w:jc w:val="right"/>
    </w:pPr>
    <w:r>
      <w:t>Rules Work Group #48: Definition of ACH Operator</w:t>
    </w:r>
  </w:p>
  <w:p w14:paraId="0C5C5252" w14:textId="77777777" w:rsidR="008727F2" w:rsidRDefault="008727F2">
    <w:pPr>
      <w:jc w:val="right"/>
    </w:pPr>
    <w:r>
      <w:t xml:space="preserve">Request For Comment; 4/24/98, 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CCEC16C" w14:textId="77777777" w:rsidR="008727F2" w:rsidRDefault="008727F2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F1CB" w14:textId="77777777" w:rsidR="00CE1546" w:rsidRPr="00CE1546" w:rsidRDefault="008727F2" w:rsidP="00CE1546">
    <w:pPr>
      <w:pStyle w:val="Header"/>
      <w:jc w:val="right"/>
      <w:rPr>
        <w:rFonts w:ascii="Arial" w:hAnsi="Arial" w:cs="Arial"/>
      </w:rPr>
    </w:pPr>
    <w:r w:rsidRPr="00233772">
      <w:rPr>
        <w:rFonts w:ascii="Arial" w:hAnsi="Arial" w:cs="Arial"/>
      </w:rPr>
      <w:t xml:space="preserve">Request for </w:t>
    </w:r>
    <w:r w:rsidR="00704CAB" w:rsidRPr="00233772">
      <w:rPr>
        <w:rFonts w:ascii="Arial" w:hAnsi="Arial" w:cs="Arial"/>
      </w:rPr>
      <w:t>Comment</w:t>
    </w:r>
    <w:r w:rsidRPr="00233772">
      <w:rPr>
        <w:rFonts w:ascii="Arial" w:hAnsi="Arial" w:cs="Arial"/>
      </w:rPr>
      <w:t xml:space="preserve">: </w:t>
    </w:r>
    <w:r w:rsidR="0055535D">
      <w:rPr>
        <w:rFonts w:ascii="Arial" w:hAnsi="Arial" w:cs="Arial"/>
      </w:rPr>
      <w:t xml:space="preserve">Increasing the </w:t>
    </w:r>
    <w:r w:rsidR="009079EA">
      <w:rPr>
        <w:rFonts w:ascii="Arial" w:hAnsi="Arial" w:cs="Arial"/>
      </w:rPr>
      <w:t>Same Day ACH Dollar Limit</w:t>
    </w:r>
  </w:p>
  <w:p w14:paraId="4DAFD01D" w14:textId="16FE3B74" w:rsidR="008727F2" w:rsidRPr="00D631FB" w:rsidRDefault="006E38D8" w:rsidP="00D631FB">
    <w:pPr>
      <w:pStyle w:val="Header"/>
      <w:jc w:val="right"/>
      <w:rPr>
        <w:rStyle w:val="PageNumber"/>
        <w:rFonts w:ascii="Arial" w:hAnsi="Arial" w:cs="Arial"/>
        <w:highlight w:val="green"/>
      </w:rPr>
    </w:pPr>
    <w:r>
      <w:rPr>
        <w:rFonts w:ascii="Arial" w:hAnsi="Arial" w:cs="Arial"/>
      </w:rPr>
      <w:t>Corporate</w:t>
    </w:r>
    <w:r w:rsidR="008727F2" w:rsidRPr="00233772">
      <w:rPr>
        <w:rFonts w:ascii="Arial" w:hAnsi="Arial" w:cs="Arial"/>
      </w:rPr>
      <w:t xml:space="preserve"> Participant Survey</w:t>
    </w:r>
    <w:r w:rsidR="008727F2" w:rsidRPr="005D39F3">
      <w:rPr>
        <w:rFonts w:ascii="Arial" w:hAnsi="Arial" w:cs="Arial"/>
      </w:rPr>
      <w:t>,</w:t>
    </w:r>
    <w:r w:rsidR="008727F2" w:rsidRPr="00233772">
      <w:rPr>
        <w:rFonts w:ascii="Arial" w:hAnsi="Arial" w:cs="Arial"/>
      </w:rPr>
      <w:t xml:space="preserve"> </w:t>
    </w:r>
    <w:r w:rsidR="003D2726">
      <w:rPr>
        <w:rFonts w:ascii="Arial" w:hAnsi="Arial" w:cs="Arial"/>
      </w:rPr>
      <w:t xml:space="preserve">November 10, 2025, </w:t>
    </w:r>
    <w:r w:rsidR="008727F2" w:rsidRPr="00233772">
      <w:rPr>
        <w:rFonts w:ascii="Arial" w:hAnsi="Arial" w:cs="Arial"/>
      </w:rPr>
      <w:t xml:space="preserve">Page </w:t>
    </w:r>
    <w:r w:rsidR="008727F2" w:rsidRPr="00233772">
      <w:rPr>
        <w:rStyle w:val="PageNumber"/>
        <w:rFonts w:ascii="Arial" w:hAnsi="Arial" w:cs="Arial"/>
      </w:rPr>
      <w:fldChar w:fldCharType="begin"/>
    </w:r>
    <w:r w:rsidR="008727F2" w:rsidRPr="00233772">
      <w:rPr>
        <w:rStyle w:val="PageNumber"/>
        <w:rFonts w:ascii="Arial" w:hAnsi="Arial" w:cs="Arial"/>
      </w:rPr>
      <w:instrText xml:space="preserve"> PAGE </w:instrText>
    </w:r>
    <w:r w:rsidR="008727F2" w:rsidRPr="00233772">
      <w:rPr>
        <w:rStyle w:val="PageNumber"/>
        <w:rFonts w:ascii="Arial" w:hAnsi="Arial" w:cs="Arial"/>
      </w:rPr>
      <w:fldChar w:fldCharType="separate"/>
    </w:r>
    <w:r w:rsidR="00722AAB">
      <w:rPr>
        <w:rStyle w:val="PageNumber"/>
        <w:rFonts w:ascii="Arial" w:hAnsi="Arial" w:cs="Arial"/>
        <w:noProof/>
      </w:rPr>
      <w:t>4</w:t>
    </w:r>
    <w:r w:rsidR="008727F2" w:rsidRPr="00233772">
      <w:rPr>
        <w:rStyle w:val="PageNumber"/>
        <w:rFonts w:ascii="Arial" w:hAnsi="Arial" w:cs="Arial"/>
      </w:rPr>
      <w:fldChar w:fldCharType="end"/>
    </w:r>
  </w:p>
  <w:p w14:paraId="6CCFBA6E" w14:textId="77777777" w:rsidR="008727F2" w:rsidRDefault="008727F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1DB1" w14:textId="77777777" w:rsidR="008727F2" w:rsidRDefault="008727F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754"/>
    <w:multiLevelType w:val="hybridMultilevel"/>
    <w:tmpl w:val="1B087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2E5B"/>
    <w:multiLevelType w:val="hybridMultilevel"/>
    <w:tmpl w:val="A6E4E3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3F7CBA"/>
    <w:multiLevelType w:val="hybridMultilevel"/>
    <w:tmpl w:val="600AE6C0"/>
    <w:lvl w:ilvl="0" w:tplc="0BAC2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C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E3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E4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6F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27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C4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A4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A6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FE052F"/>
    <w:multiLevelType w:val="hybridMultilevel"/>
    <w:tmpl w:val="69647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0A2A"/>
    <w:multiLevelType w:val="hybridMultilevel"/>
    <w:tmpl w:val="52E23DDA"/>
    <w:lvl w:ilvl="0" w:tplc="52B44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69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4F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E0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C7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66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09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0A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AD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0B7247"/>
    <w:multiLevelType w:val="hybridMultilevel"/>
    <w:tmpl w:val="A7B68BB0"/>
    <w:lvl w:ilvl="0" w:tplc="8ECE1F8A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C5C56"/>
    <w:multiLevelType w:val="hybridMultilevel"/>
    <w:tmpl w:val="562C4D2E"/>
    <w:lvl w:ilvl="0" w:tplc="2BEA2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8D9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8B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6E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62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88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C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EC8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4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C52E5F"/>
    <w:multiLevelType w:val="hybridMultilevel"/>
    <w:tmpl w:val="FAF66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682480">
    <w:abstractNumId w:val="1"/>
  </w:num>
  <w:num w:numId="2" w16cid:durableId="1289050864">
    <w:abstractNumId w:val="6"/>
  </w:num>
  <w:num w:numId="3" w16cid:durableId="1764184059">
    <w:abstractNumId w:val="4"/>
  </w:num>
  <w:num w:numId="4" w16cid:durableId="181474086">
    <w:abstractNumId w:val="3"/>
  </w:num>
  <w:num w:numId="5" w16cid:durableId="1434977082">
    <w:abstractNumId w:val="0"/>
  </w:num>
  <w:num w:numId="6" w16cid:durableId="148057082">
    <w:abstractNumId w:val="2"/>
  </w:num>
  <w:num w:numId="7" w16cid:durableId="1121612080">
    <w:abstractNumId w:val="5"/>
  </w:num>
  <w:num w:numId="8" w16cid:durableId="132208146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2E"/>
    <w:rsid w:val="000001D9"/>
    <w:rsid w:val="0000249E"/>
    <w:rsid w:val="00003168"/>
    <w:rsid w:val="00004960"/>
    <w:rsid w:val="00004DC3"/>
    <w:rsid w:val="00006758"/>
    <w:rsid w:val="00006B31"/>
    <w:rsid w:val="000072A9"/>
    <w:rsid w:val="00007874"/>
    <w:rsid w:val="00007BF2"/>
    <w:rsid w:val="00010D63"/>
    <w:rsid w:val="0001105A"/>
    <w:rsid w:val="00012707"/>
    <w:rsid w:val="00013258"/>
    <w:rsid w:val="00013542"/>
    <w:rsid w:val="00013EC5"/>
    <w:rsid w:val="00013FD0"/>
    <w:rsid w:val="000156C6"/>
    <w:rsid w:val="000157AE"/>
    <w:rsid w:val="00015B66"/>
    <w:rsid w:val="00016B60"/>
    <w:rsid w:val="00016E82"/>
    <w:rsid w:val="0001733C"/>
    <w:rsid w:val="000208E5"/>
    <w:rsid w:val="00021465"/>
    <w:rsid w:val="00021611"/>
    <w:rsid w:val="000225E3"/>
    <w:rsid w:val="0002279D"/>
    <w:rsid w:val="0002459F"/>
    <w:rsid w:val="000249FB"/>
    <w:rsid w:val="00024F75"/>
    <w:rsid w:val="00025FEA"/>
    <w:rsid w:val="000278FA"/>
    <w:rsid w:val="000312F8"/>
    <w:rsid w:val="00031784"/>
    <w:rsid w:val="000321EC"/>
    <w:rsid w:val="00032512"/>
    <w:rsid w:val="00032E00"/>
    <w:rsid w:val="00034387"/>
    <w:rsid w:val="00035F1B"/>
    <w:rsid w:val="0003687E"/>
    <w:rsid w:val="000369C1"/>
    <w:rsid w:val="00036B4B"/>
    <w:rsid w:val="00036E33"/>
    <w:rsid w:val="00040E5F"/>
    <w:rsid w:val="0004102F"/>
    <w:rsid w:val="00041BD1"/>
    <w:rsid w:val="00041ED2"/>
    <w:rsid w:val="00041FBF"/>
    <w:rsid w:val="0004288F"/>
    <w:rsid w:val="00045950"/>
    <w:rsid w:val="00045E87"/>
    <w:rsid w:val="0004753B"/>
    <w:rsid w:val="00047A00"/>
    <w:rsid w:val="00047BA2"/>
    <w:rsid w:val="00047C1C"/>
    <w:rsid w:val="00047D6F"/>
    <w:rsid w:val="000518F1"/>
    <w:rsid w:val="00052B91"/>
    <w:rsid w:val="00052D4B"/>
    <w:rsid w:val="0005378A"/>
    <w:rsid w:val="00056202"/>
    <w:rsid w:val="00056854"/>
    <w:rsid w:val="00057EDF"/>
    <w:rsid w:val="00060141"/>
    <w:rsid w:val="00060169"/>
    <w:rsid w:val="000622F5"/>
    <w:rsid w:val="00062A80"/>
    <w:rsid w:val="000638F0"/>
    <w:rsid w:val="00063B06"/>
    <w:rsid w:val="00063F49"/>
    <w:rsid w:val="000645A8"/>
    <w:rsid w:val="0006508F"/>
    <w:rsid w:val="000658DB"/>
    <w:rsid w:val="00065BFE"/>
    <w:rsid w:val="0006631D"/>
    <w:rsid w:val="000663E2"/>
    <w:rsid w:val="00066491"/>
    <w:rsid w:val="00066860"/>
    <w:rsid w:val="00066C3E"/>
    <w:rsid w:val="00066E07"/>
    <w:rsid w:val="000673BA"/>
    <w:rsid w:val="00067AE0"/>
    <w:rsid w:val="00070034"/>
    <w:rsid w:val="000712E6"/>
    <w:rsid w:val="00072915"/>
    <w:rsid w:val="0007385F"/>
    <w:rsid w:val="00074F5A"/>
    <w:rsid w:val="00075195"/>
    <w:rsid w:val="00075751"/>
    <w:rsid w:val="000758D9"/>
    <w:rsid w:val="00075CFA"/>
    <w:rsid w:val="00076350"/>
    <w:rsid w:val="00076BD8"/>
    <w:rsid w:val="00076D15"/>
    <w:rsid w:val="000771F9"/>
    <w:rsid w:val="00080473"/>
    <w:rsid w:val="0008063F"/>
    <w:rsid w:val="0008075B"/>
    <w:rsid w:val="00080AC7"/>
    <w:rsid w:val="00087428"/>
    <w:rsid w:val="0009080F"/>
    <w:rsid w:val="00091E4C"/>
    <w:rsid w:val="0009267E"/>
    <w:rsid w:val="00092C99"/>
    <w:rsid w:val="00092CAC"/>
    <w:rsid w:val="000933AE"/>
    <w:rsid w:val="00093464"/>
    <w:rsid w:val="000938F5"/>
    <w:rsid w:val="00093B14"/>
    <w:rsid w:val="00093ED2"/>
    <w:rsid w:val="00094205"/>
    <w:rsid w:val="00094589"/>
    <w:rsid w:val="00094A7B"/>
    <w:rsid w:val="000958DB"/>
    <w:rsid w:val="00097509"/>
    <w:rsid w:val="00097C1B"/>
    <w:rsid w:val="00097F4B"/>
    <w:rsid w:val="000A04DB"/>
    <w:rsid w:val="000A068A"/>
    <w:rsid w:val="000A07A8"/>
    <w:rsid w:val="000A086E"/>
    <w:rsid w:val="000A153C"/>
    <w:rsid w:val="000A1993"/>
    <w:rsid w:val="000A19D9"/>
    <w:rsid w:val="000A1E8E"/>
    <w:rsid w:val="000A3468"/>
    <w:rsid w:val="000A3D49"/>
    <w:rsid w:val="000A4280"/>
    <w:rsid w:val="000A47EF"/>
    <w:rsid w:val="000A507C"/>
    <w:rsid w:val="000A53A6"/>
    <w:rsid w:val="000A6798"/>
    <w:rsid w:val="000A6849"/>
    <w:rsid w:val="000A685B"/>
    <w:rsid w:val="000A6CE9"/>
    <w:rsid w:val="000B0040"/>
    <w:rsid w:val="000B04F5"/>
    <w:rsid w:val="000B0C1F"/>
    <w:rsid w:val="000B0E87"/>
    <w:rsid w:val="000B1516"/>
    <w:rsid w:val="000B186B"/>
    <w:rsid w:val="000B256A"/>
    <w:rsid w:val="000B2F4A"/>
    <w:rsid w:val="000B3695"/>
    <w:rsid w:val="000B69E8"/>
    <w:rsid w:val="000B75B0"/>
    <w:rsid w:val="000B7826"/>
    <w:rsid w:val="000B798C"/>
    <w:rsid w:val="000C100F"/>
    <w:rsid w:val="000C12AA"/>
    <w:rsid w:val="000C13DF"/>
    <w:rsid w:val="000C336D"/>
    <w:rsid w:val="000C4789"/>
    <w:rsid w:val="000C4941"/>
    <w:rsid w:val="000C5215"/>
    <w:rsid w:val="000C5FD6"/>
    <w:rsid w:val="000C68FC"/>
    <w:rsid w:val="000C7D99"/>
    <w:rsid w:val="000C7F49"/>
    <w:rsid w:val="000D04FA"/>
    <w:rsid w:val="000D26DF"/>
    <w:rsid w:val="000D30D8"/>
    <w:rsid w:val="000D51A2"/>
    <w:rsid w:val="000D5B0C"/>
    <w:rsid w:val="000D5FA1"/>
    <w:rsid w:val="000D5FF2"/>
    <w:rsid w:val="000D60B8"/>
    <w:rsid w:val="000D650C"/>
    <w:rsid w:val="000D6568"/>
    <w:rsid w:val="000D686B"/>
    <w:rsid w:val="000D6976"/>
    <w:rsid w:val="000D7A2E"/>
    <w:rsid w:val="000D7ADC"/>
    <w:rsid w:val="000D7EB3"/>
    <w:rsid w:val="000D7FAC"/>
    <w:rsid w:val="000E04DE"/>
    <w:rsid w:val="000E13CB"/>
    <w:rsid w:val="000E214F"/>
    <w:rsid w:val="000E3D1F"/>
    <w:rsid w:val="000E44F2"/>
    <w:rsid w:val="000E4B37"/>
    <w:rsid w:val="000E50FF"/>
    <w:rsid w:val="000E518C"/>
    <w:rsid w:val="000E59BA"/>
    <w:rsid w:val="000E632B"/>
    <w:rsid w:val="000E6630"/>
    <w:rsid w:val="000E66D3"/>
    <w:rsid w:val="000E6BAF"/>
    <w:rsid w:val="000E77C3"/>
    <w:rsid w:val="000F43D3"/>
    <w:rsid w:val="000F4D86"/>
    <w:rsid w:val="000F5D21"/>
    <w:rsid w:val="000F5DCD"/>
    <w:rsid w:val="000F60C3"/>
    <w:rsid w:val="000F7180"/>
    <w:rsid w:val="001002DF"/>
    <w:rsid w:val="00100A06"/>
    <w:rsid w:val="00100E46"/>
    <w:rsid w:val="00102372"/>
    <w:rsid w:val="00102394"/>
    <w:rsid w:val="00106068"/>
    <w:rsid w:val="00107454"/>
    <w:rsid w:val="00107522"/>
    <w:rsid w:val="00107E14"/>
    <w:rsid w:val="001104B6"/>
    <w:rsid w:val="00110A4B"/>
    <w:rsid w:val="001117F2"/>
    <w:rsid w:val="001124D0"/>
    <w:rsid w:val="00113325"/>
    <w:rsid w:val="00113DD7"/>
    <w:rsid w:val="00114365"/>
    <w:rsid w:val="00114CB9"/>
    <w:rsid w:val="00115B7B"/>
    <w:rsid w:val="00115C68"/>
    <w:rsid w:val="0011662C"/>
    <w:rsid w:val="00117289"/>
    <w:rsid w:val="0011792D"/>
    <w:rsid w:val="001179D0"/>
    <w:rsid w:val="00121B01"/>
    <w:rsid w:val="00121C09"/>
    <w:rsid w:val="00121C72"/>
    <w:rsid w:val="001223B0"/>
    <w:rsid w:val="00122CE5"/>
    <w:rsid w:val="00122FDC"/>
    <w:rsid w:val="00124431"/>
    <w:rsid w:val="001247D8"/>
    <w:rsid w:val="00124F70"/>
    <w:rsid w:val="001251AE"/>
    <w:rsid w:val="001259CF"/>
    <w:rsid w:val="0012679C"/>
    <w:rsid w:val="00126A10"/>
    <w:rsid w:val="00126BB2"/>
    <w:rsid w:val="00130B41"/>
    <w:rsid w:val="00133A75"/>
    <w:rsid w:val="00133B85"/>
    <w:rsid w:val="00134313"/>
    <w:rsid w:val="00134865"/>
    <w:rsid w:val="0013587A"/>
    <w:rsid w:val="00135892"/>
    <w:rsid w:val="00135FBB"/>
    <w:rsid w:val="001362C8"/>
    <w:rsid w:val="0013675C"/>
    <w:rsid w:val="00137357"/>
    <w:rsid w:val="00140750"/>
    <w:rsid w:val="00140C7D"/>
    <w:rsid w:val="00142ED0"/>
    <w:rsid w:val="0014314C"/>
    <w:rsid w:val="00143D75"/>
    <w:rsid w:val="00144946"/>
    <w:rsid w:val="00144E17"/>
    <w:rsid w:val="00145D83"/>
    <w:rsid w:val="00146200"/>
    <w:rsid w:val="00146CDF"/>
    <w:rsid w:val="00146CE9"/>
    <w:rsid w:val="001476D5"/>
    <w:rsid w:val="00147708"/>
    <w:rsid w:val="00147A59"/>
    <w:rsid w:val="001507CA"/>
    <w:rsid w:val="00150A48"/>
    <w:rsid w:val="00150AE2"/>
    <w:rsid w:val="0015166B"/>
    <w:rsid w:val="00152CF0"/>
    <w:rsid w:val="00153148"/>
    <w:rsid w:val="001532A9"/>
    <w:rsid w:val="00153565"/>
    <w:rsid w:val="00153808"/>
    <w:rsid w:val="00153BDD"/>
    <w:rsid w:val="001542B3"/>
    <w:rsid w:val="00154A23"/>
    <w:rsid w:val="00154FAB"/>
    <w:rsid w:val="00155566"/>
    <w:rsid w:val="00156E3F"/>
    <w:rsid w:val="001577EC"/>
    <w:rsid w:val="00157E89"/>
    <w:rsid w:val="001603B5"/>
    <w:rsid w:val="00162006"/>
    <w:rsid w:val="001620F0"/>
    <w:rsid w:val="0016283D"/>
    <w:rsid w:val="00162A5F"/>
    <w:rsid w:val="0016301F"/>
    <w:rsid w:val="00163945"/>
    <w:rsid w:val="00163E79"/>
    <w:rsid w:val="00164320"/>
    <w:rsid w:val="001646F2"/>
    <w:rsid w:val="00164A16"/>
    <w:rsid w:val="00164D54"/>
    <w:rsid w:val="00164FBA"/>
    <w:rsid w:val="00165943"/>
    <w:rsid w:val="00165C77"/>
    <w:rsid w:val="00165D69"/>
    <w:rsid w:val="00165FA8"/>
    <w:rsid w:val="00167017"/>
    <w:rsid w:val="00170973"/>
    <w:rsid w:val="0017098E"/>
    <w:rsid w:val="00170B58"/>
    <w:rsid w:val="0017127A"/>
    <w:rsid w:val="00171E3C"/>
    <w:rsid w:val="0017332E"/>
    <w:rsid w:val="00173773"/>
    <w:rsid w:val="0017494C"/>
    <w:rsid w:val="00174C4B"/>
    <w:rsid w:val="00174EA5"/>
    <w:rsid w:val="00174EF9"/>
    <w:rsid w:val="00175B6F"/>
    <w:rsid w:val="00175ED7"/>
    <w:rsid w:val="001765E6"/>
    <w:rsid w:val="001767C2"/>
    <w:rsid w:val="0017698D"/>
    <w:rsid w:val="00176C58"/>
    <w:rsid w:val="00177309"/>
    <w:rsid w:val="0018027D"/>
    <w:rsid w:val="00180661"/>
    <w:rsid w:val="0018095D"/>
    <w:rsid w:val="0018223A"/>
    <w:rsid w:val="00182E9B"/>
    <w:rsid w:val="00183491"/>
    <w:rsid w:val="00183595"/>
    <w:rsid w:val="0018475C"/>
    <w:rsid w:val="0018552B"/>
    <w:rsid w:val="00185E47"/>
    <w:rsid w:val="00186160"/>
    <w:rsid w:val="00187CA4"/>
    <w:rsid w:val="0019066F"/>
    <w:rsid w:val="001908BB"/>
    <w:rsid w:val="001909BF"/>
    <w:rsid w:val="00190D8A"/>
    <w:rsid w:val="001913B0"/>
    <w:rsid w:val="0019151C"/>
    <w:rsid w:val="00193223"/>
    <w:rsid w:val="0019339A"/>
    <w:rsid w:val="00193537"/>
    <w:rsid w:val="001943F0"/>
    <w:rsid w:val="00195BCD"/>
    <w:rsid w:val="00195E81"/>
    <w:rsid w:val="001961AB"/>
    <w:rsid w:val="001969F6"/>
    <w:rsid w:val="00196C4E"/>
    <w:rsid w:val="001A0E11"/>
    <w:rsid w:val="001A2215"/>
    <w:rsid w:val="001A233F"/>
    <w:rsid w:val="001A263E"/>
    <w:rsid w:val="001A351F"/>
    <w:rsid w:val="001A394E"/>
    <w:rsid w:val="001A3CB1"/>
    <w:rsid w:val="001A5582"/>
    <w:rsid w:val="001A5F78"/>
    <w:rsid w:val="001A67AF"/>
    <w:rsid w:val="001A6E79"/>
    <w:rsid w:val="001A74E6"/>
    <w:rsid w:val="001A7710"/>
    <w:rsid w:val="001A7DBD"/>
    <w:rsid w:val="001B0360"/>
    <w:rsid w:val="001B06F9"/>
    <w:rsid w:val="001B0D2E"/>
    <w:rsid w:val="001B0D50"/>
    <w:rsid w:val="001B221E"/>
    <w:rsid w:val="001B29D1"/>
    <w:rsid w:val="001B4BD5"/>
    <w:rsid w:val="001B542D"/>
    <w:rsid w:val="001B569F"/>
    <w:rsid w:val="001B59A9"/>
    <w:rsid w:val="001B5BBF"/>
    <w:rsid w:val="001B5DFB"/>
    <w:rsid w:val="001B61C3"/>
    <w:rsid w:val="001B6E19"/>
    <w:rsid w:val="001B7E2E"/>
    <w:rsid w:val="001C050C"/>
    <w:rsid w:val="001C078E"/>
    <w:rsid w:val="001C0D97"/>
    <w:rsid w:val="001C11BB"/>
    <w:rsid w:val="001C1496"/>
    <w:rsid w:val="001C183C"/>
    <w:rsid w:val="001C1982"/>
    <w:rsid w:val="001C2AEF"/>
    <w:rsid w:val="001C317B"/>
    <w:rsid w:val="001C3190"/>
    <w:rsid w:val="001C3393"/>
    <w:rsid w:val="001C3FAD"/>
    <w:rsid w:val="001C45EA"/>
    <w:rsid w:val="001C64C6"/>
    <w:rsid w:val="001C6DD0"/>
    <w:rsid w:val="001C6F7D"/>
    <w:rsid w:val="001C71ED"/>
    <w:rsid w:val="001C7A1E"/>
    <w:rsid w:val="001C7A25"/>
    <w:rsid w:val="001C7EB3"/>
    <w:rsid w:val="001D187E"/>
    <w:rsid w:val="001D1925"/>
    <w:rsid w:val="001D1C02"/>
    <w:rsid w:val="001D1CBE"/>
    <w:rsid w:val="001D2456"/>
    <w:rsid w:val="001D29FB"/>
    <w:rsid w:val="001D2AA6"/>
    <w:rsid w:val="001D2E5C"/>
    <w:rsid w:val="001D2EB9"/>
    <w:rsid w:val="001D42DC"/>
    <w:rsid w:val="001D5540"/>
    <w:rsid w:val="001D683D"/>
    <w:rsid w:val="001D7189"/>
    <w:rsid w:val="001D736A"/>
    <w:rsid w:val="001D78CB"/>
    <w:rsid w:val="001E0335"/>
    <w:rsid w:val="001E1322"/>
    <w:rsid w:val="001E1F94"/>
    <w:rsid w:val="001E2C3E"/>
    <w:rsid w:val="001E4158"/>
    <w:rsid w:val="001E45D1"/>
    <w:rsid w:val="001E4D87"/>
    <w:rsid w:val="001E57D4"/>
    <w:rsid w:val="001E5AA0"/>
    <w:rsid w:val="001E5B4F"/>
    <w:rsid w:val="001E6377"/>
    <w:rsid w:val="001E64A6"/>
    <w:rsid w:val="001E6CAB"/>
    <w:rsid w:val="001E6FB1"/>
    <w:rsid w:val="001E79B1"/>
    <w:rsid w:val="001F05A1"/>
    <w:rsid w:val="001F1894"/>
    <w:rsid w:val="001F2D1A"/>
    <w:rsid w:val="001F2EB5"/>
    <w:rsid w:val="001F4E9F"/>
    <w:rsid w:val="001F5659"/>
    <w:rsid w:val="001F6246"/>
    <w:rsid w:val="001F661A"/>
    <w:rsid w:val="001F6D68"/>
    <w:rsid w:val="001F707A"/>
    <w:rsid w:val="00201A0E"/>
    <w:rsid w:val="00201CE1"/>
    <w:rsid w:val="00202045"/>
    <w:rsid w:val="002020EE"/>
    <w:rsid w:val="00202671"/>
    <w:rsid w:val="00202914"/>
    <w:rsid w:val="00202CE9"/>
    <w:rsid w:val="00202E48"/>
    <w:rsid w:val="00202E9E"/>
    <w:rsid w:val="00202FCC"/>
    <w:rsid w:val="00203779"/>
    <w:rsid w:val="00204086"/>
    <w:rsid w:val="00205C1C"/>
    <w:rsid w:val="00205DEB"/>
    <w:rsid w:val="002070FC"/>
    <w:rsid w:val="00207E66"/>
    <w:rsid w:val="00210CB9"/>
    <w:rsid w:val="00210F21"/>
    <w:rsid w:val="00211105"/>
    <w:rsid w:val="00212375"/>
    <w:rsid w:val="0021321A"/>
    <w:rsid w:val="002135C6"/>
    <w:rsid w:val="00213EE4"/>
    <w:rsid w:val="00214CF9"/>
    <w:rsid w:val="00215F8E"/>
    <w:rsid w:val="00216608"/>
    <w:rsid w:val="00216B4B"/>
    <w:rsid w:val="002171C9"/>
    <w:rsid w:val="002173FD"/>
    <w:rsid w:val="002176A0"/>
    <w:rsid w:val="00217CEC"/>
    <w:rsid w:val="00220676"/>
    <w:rsid w:val="00220CAB"/>
    <w:rsid w:val="00220E6F"/>
    <w:rsid w:val="002212EF"/>
    <w:rsid w:val="00221972"/>
    <w:rsid w:val="00223CE1"/>
    <w:rsid w:val="002257B4"/>
    <w:rsid w:val="00225B9B"/>
    <w:rsid w:val="00226B77"/>
    <w:rsid w:val="00227671"/>
    <w:rsid w:val="00230CB2"/>
    <w:rsid w:val="002312EC"/>
    <w:rsid w:val="00231867"/>
    <w:rsid w:val="002319AF"/>
    <w:rsid w:val="00232ACC"/>
    <w:rsid w:val="00233533"/>
    <w:rsid w:val="00233772"/>
    <w:rsid w:val="002350CD"/>
    <w:rsid w:val="00236619"/>
    <w:rsid w:val="002376C2"/>
    <w:rsid w:val="0024013E"/>
    <w:rsid w:val="0024072E"/>
    <w:rsid w:val="00240C50"/>
    <w:rsid w:val="00242212"/>
    <w:rsid w:val="002428C5"/>
    <w:rsid w:val="00242A8C"/>
    <w:rsid w:val="00243947"/>
    <w:rsid w:val="00243CE6"/>
    <w:rsid w:val="00245B40"/>
    <w:rsid w:val="00245D6D"/>
    <w:rsid w:val="00246579"/>
    <w:rsid w:val="00246832"/>
    <w:rsid w:val="002468FA"/>
    <w:rsid w:val="00246B15"/>
    <w:rsid w:val="002470BE"/>
    <w:rsid w:val="0024732B"/>
    <w:rsid w:val="002507BC"/>
    <w:rsid w:val="002508E0"/>
    <w:rsid w:val="00250D0E"/>
    <w:rsid w:val="00251F03"/>
    <w:rsid w:val="00252F64"/>
    <w:rsid w:val="00254EFC"/>
    <w:rsid w:val="002558AE"/>
    <w:rsid w:val="00255FC4"/>
    <w:rsid w:val="002565D4"/>
    <w:rsid w:val="00257043"/>
    <w:rsid w:val="00257FEB"/>
    <w:rsid w:val="002600D3"/>
    <w:rsid w:val="00261701"/>
    <w:rsid w:val="00262493"/>
    <w:rsid w:val="00263325"/>
    <w:rsid w:val="00263BAC"/>
    <w:rsid w:val="00263D78"/>
    <w:rsid w:val="0026473D"/>
    <w:rsid w:val="00264A04"/>
    <w:rsid w:val="002665DF"/>
    <w:rsid w:val="00271423"/>
    <w:rsid w:val="00271469"/>
    <w:rsid w:val="00271DA6"/>
    <w:rsid w:val="0027262A"/>
    <w:rsid w:val="00273968"/>
    <w:rsid w:val="00273AD8"/>
    <w:rsid w:val="00273CF7"/>
    <w:rsid w:val="00274794"/>
    <w:rsid w:val="00275240"/>
    <w:rsid w:val="002762FE"/>
    <w:rsid w:val="00276348"/>
    <w:rsid w:val="00276B6D"/>
    <w:rsid w:val="00277A4E"/>
    <w:rsid w:val="0028118F"/>
    <w:rsid w:val="00281876"/>
    <w:rsid w:val="00282B8F"/>
    <w:rsid w:val="00284130"/>
    <w:rsid w:val="00284553"/>
    <w:rsid w:val="00284E87"/>
    <w:rsid w:val="00284F4C"/>
    <w:rsid w:val="00285F86"/>
    <w:rsid w:val="00286386"/>
    <w:rsid w:val="00287407"/>
    <w:rsid w:val="002914E1"/>
    <w:rsid w:val="00291836"/>
    <w:rsid w:val="00291F6B"/>
    <w:rsid w:val="00292578"/>
    <w:rsid w:val="00292803"/>
    <w:rsid w:val="002928FF"/>
    <w:rsid w:val="002936E1"/>
    <w:rsid w:val="00293751"/>
    <w:rsid w:val="00293984"/>
    <w:rsid w:val="0029421F"/>
    <w:rsid w:val="00294B20"/>
    <w:rsid w:val="0029545C"/>
    <w:rsid w:val="00296290"/>
    <w:rsid w:val="00296379"/>
    <w:rsid w:val="00296B4F"/>
    <w:rsid w:val="00296B70"/>
    <w:rsid w:val="00296C64"/>
    <w:rsid w:val="00296D82"/>
    <w:rsid w:val="00297EBB"/>
    <w:rsid w:val="002A0990"/>
    <w:rsid w:val="002A1726"/>
    <w:rsid w:val="002A324B"/>
    <w:rsid w:val="002A3B67"/>
    <w:rsid w:val="002A47A4"/>
    <w:rsid w:val="002A4C56"/>
    <w:rsid w:val="002A4EAC"/>
    <w:rsid w:val="002A54A7"/>
    <w:rsid w:val="002A687E"/>
    <w:rsid w:val="002A6A77"/>
    <w:rsid w:val="002A7D7D"/>
    <w:rsid w:val="002A7E09"/>
    <w:rsid w:val="002B0624"/>
    <w:rsid w:val="002B108B"/>
    <w:rsid w:val="002B16CD"/>
    <w:rsid w:val="002B1B8A"/>
    <w:rsid w:val="002B21C3"/>
    <w:rsid w:val="002B222D"/>
    <w:rsid w:val="002B2262"/>
    <w:rsid w:val="002B24FD"/>
    <w:rsid w:val="002B29AA"/>
    <w:rsid w:val="002B2F67"/>
    <w:rsid w:val="002B340F"/>
    <w:rsid w:val="002B50EF"/>
    <w:rsid w:val="002B5375"/>
    <w:rsid w:val="002B6101"/>
    <w:rsid w:val="002B619B"/>
    <w:rsid w:val="002B6DB6"/>
    <w:rsid w:val="002B6EE8"/>
    <w:rsid w:val="002C08D3"/>
    <w:rsid w:val="002C1858"/>
    <w:rsid w:val="002C1BD2"/>
    <w:rsid w:val="002C1E27"/>
    <w:rsid w:val="002C2277"/>
    <w:rsid w:val="002C2F93"/>
    <w:rsid w:val="002C3106"/>
    <w:rsid w:val="002C3557"/>
    <w:rsid w:val="002C4224"/>
    <w:rsid w:val="002C470E"/>
    <w:rsid w:val="002C5D2C"/>
    <w:rsid w:val="002C7182"/>
    <w:rsid w:val="002C71B4"/>
    <w:rsid w:val="002D0731"/>
    <w:rsid w:val="002D0F9D"/>
    <w:rsid w:val="002D2490"/>
    <w:rsid w:val="002D2CEE"/>
    <w:rsid w:val="002D33B1"/>
    <w:rsid w:val="002D36A7"/>
    <w:rsid w:val="002D6830"/>
    <w:rsid w:val="002D75EB"/>
    <w:rsid w:val="002D7B6D"/>
    <w:rsid w:val="002D7C3D"/>
    <w:rsid w:val="002D7FDA"/>
    <w:rsid w:val="002E00ED"/>
    <w:rsid w:val="002E0550"/>
    <w:rsid w:val="002E05C1"/>
    <w:rsid w:val="002E0ACD"/>
    <w:rsid w:val="002E0C13"/>
    <w:rsid w:val="002E101E"/>
    <w:rsid w:val="002E1A27"/>
    <w:rsid w:val="002E1DB8"/>
    <w:rsid w:val="002E2A80"/>
    <w:rsid w:val="002E2ECC"/>
    <w:rsid w:val="002E5176"/>
    <w:rsid w:val="002E56C8"/>
    <w:rsid w:val="002E574C"/>
    <w:rsid w:val="002E724D"/>
    <w:rsid w:val="002E7563"/>
    <w:rsid w:val="002E7CD3"/>
    <w:rsid w:val="002F001F"/>
    <w:rsid w:val="002F0453"/>
    <w:rsid w:val="002F0649"/>
    <w:rsid w:val="002F0A76"/>
    <w:rsid w:val="002F1909"/>
    <w:rsid w:val="002F1B80"/>
    <w:rsid w:val="002F259B"/>
    <w:rsid w:val="002F25A7"/>
    <w:rsid w:val="002F36CB"/>
    <w:rsid w:val="002F4582"/>
    <w:rsid w:val="002F540C"/>
    <w:rsid w:val="002F6895"/>
    <w:rsid w:val="002F7FFB"/>
    <w:rsid w:val="00300CDA"/>
    <w:rsid w:val="00301054"/>
    <w:rsid w:val="003015EC"/>
    <w:rsid w:val="003028F3"/>
    <w:rsid w:val="00307014"/>
    <w:rsid w:val="003104F9"/>
    <w:rsid w:val="003106FD"/>
    <w:rsid w:val="003109A7"/>
    <w:rsid w:val="00310D24"/>
    <w:rsid w:val="0031171B"/>
    <w:rsid w:val="00311DF7"/>
    <w:rsid w:val="00311E5E"/>
    <w:rsid w:val="003127F4"/>
    <w:rsid w:val="003130EA"/>
    <w:rsid w:val="00313A22"/>
    <w:rsid w:val="00314273"/>
    <w:rsid w:val="003142C0"/>
    <w:rsid w:val="00314E95"/>
    <w:rsid w:val="00315A36"/>
    <w:rsid w:val="0031728B"/>
    <w:rsid w:val="0031787F"/>
    <w:rsid w:val="003202B3"/>
    <w:rsid w:val="00320343"/>
    <w:rsid w:val="00320607"/>
    <w:rsid w:val="003212C9"/>
    <w:rsid w:val="00321721"/>
    <w:rsid w:val="003220AB"/>
    <w:rsid w:val="00322D50"/>
    <w:rsid w:val="003251DE"/>
    <w:rsid w:val="00325BC0"/>
    <w:rsid w:val="00326136"/>
    <w:rsid w:val="00326147"/>
    <w:rsid w:val="0032729E"/>
    <w:rsid w:val="00327D77"/>
    <w:rsid w:val="0033069C"/>
    <w:rsid w:val="00330F25"/>
    <w:rsid w:val="00330F6F"/>
    <w:rsid w:val="00332256"/>
    <w:rsid w:val="00332299"/>
    <w:rsid w:val="00332C94"/>
    <w:rsid w:val="00332EF2"/>
    <w:rsid w:val="003330EB"/>
    <w:rsid w:val="003334BE"/>
    <w:rsid w:val="00333522"/>
    <w:rsid w:val="00333F1B"/>
    <w:rsid w:val="00335642"/>
    <w:rsid w:val="00336075"/>
    <w:rsid w:val="00336A20"/>
    <w:rsid w:val="00340658"/>
    <w:rsid w:val="003406E6"/>
    <w:rsid w:val="0034119A"/>
    <w:rsid w:val="003416AC"/>
    <w:rsid w:val="00341ABE"/>
    <w:rsid w:val="00344080"/>
    <w:rsid w:val="0034418D"/>
    <w:rsid w:val="0034493F"/>
    <w:rsid w:val="00345855"/>
    <w:rsid w:val="00345A60"/>
    <w:rsid w:val="0034668A"/>
    <w:rsid w:val="00347CFA"/>
    <w:rsid w:val="0035056D"/>
    <w:rsid w:val="0035064C"/>
    <w:rsid w:val="00350881"/>
    <w:rsid w:val="0035139D"/>
    <w:rsid w:val="00351B87"/>
    <w:rsid w:val="00351BD1"/>
    <w:rsid w:val="003533DB"/>
    <w:rsid w:val="00353A77"/>
    <w:rsid w:val="00354076"/>
    <w:rsid w:val="00354CDA"/>
    <w:rsid w:val="0035503D"/>
    <w:rsid w:val="0035527E"/>
    <w:rsid w:val="0035659D"/>
    <w:rsid w:val="003579AA"/>
    <w:rsid w:val="00357EF2"/>
    <w:rsid w:val="00360843"/>
    <w:rsid w:val="00360984"/>
    <w:rsid w:val="0036154D"/>
    <w:rsid w:val="00361806"/>
    <w:rsid w:val="00361EDE"/>
    <w:rsid w:val="00362283"/>
    <w:rsid w:val="00362F9E"/>
    <w:rsid w:val="003634A1"/>
    <w:rsid w:val="003640F1"/>
    <w:rsid w:val="003657F3"/>
    <w:rsid w:val="00365DCF"/>
    <w:rsid w:val="0036615B"/>
    <w:rsid w:val="00366A04"/>
    <w:rsid w:val="00366A0A"/>
    <w:rsid w:val="00367A9E"/>
    <w:rsid w:val="00371D7A"/>
    <w:rsid w:val="00373164"/>
    <w:rsid w:val="00373211"/>
    <w:rsid w:val="0037349C"/>
    <w:rsid w:val="003737E3"/>
    <w:rsid w:val="003739B9"/>
    <w:rsid w:val="0037541D"/>
    <w:rsid w:val="00376279"/>
    <w:rsid w:val="003762BC"/>
    <w:rsid w:val="0037694F"/>
    <w:rsid w:val="003810B0"/>
    <w:rsid w:val="0038161C"/>
    <w:rsid w:val="0038186D"/>
    <w:rsid w:val="003819DE"/>
    <w:rsid w:val="0038239C"/>
    <w:rsid w:val="003823E2"/>
    <w:rsid w:val="003827BD"/>
    <w:rsid w:val="00382D49"/>
    <w:rsid w:val="00383705"/>
    <w:rsid w:val="003843A2"/>
    <w:rsid w:val="0038511A"/>
    <w:rsid w:val="00386460"/>
    <w:rsid w:val="00386461"/>
    <w:rsid w:val="00387556"/>
    <w:rsid w:val="003878CC"/>
    <w:rsid w:val="003879B9"/>
    <w:rsid w:val="003906EA"/>
    <w:rsid w:val="00390D2E"/>
    <w:rsid w:val="00392325"/>
    <w:rsid w:val="003933A6"/>
    <w:rsid w:val="00393B3C"/>
    <w:rsid w:val="00393E19"/>
    <w:rsid w:val="0039409C"/>
    <w:rsid w:val="00395D0A"/>
    <w:rsid w:val="003968A5"/>
    <w:rsid w:val="003968D6"/>
    <w:rsid w:val="00396956"/>
    <w:rsid w:val="003978D9"/>
    <w:rsid w:val="00397B42"/>
    <w:rsid w:val="00397BDE"/>
    <w:rsid w:val="003A10BC"/>
    <w:rsid w:val="003A10F1"/>
    <w:rsid w:val="003A215E"/>
    <w:rsid w:val="003A23EA"/>
    <w:rsid w:val="003A2829"/>
    <w:rsid w:val="003A2BC9"/>
    <w:rsid w:val="003A38E9"/>
    <w:rsid w:val="003A4C31"/>
    <w:rsid w:val="003A5D14"/>
    <w:rsid w:val="003A6E23"/>
    <w:rsid w:val="003A7161"/>
    <w:rsid w:val="003A7344"/>
    <w:rsid w:val="003B0127"/>
    <w:rsid w:val="003B113D"/>
    <w:rsid w:val="003B176C"/>
    <w:rsid w:val="003B2F63"/>
    <w:rsid w:val="003B324B"/>
    <w:rsid w:val="003B33BD"/>
    <w:rsid w:val="003B5022"/>
    <w:rsid w:val="003B54FC"/>
    <w:rsid w:val="003B5A1C"/>
    <w:rsid w:val="003B636E"/>
    <w:rsid w:val="003B6AAC"/>
    <w:rsid w:val="003C11FF"/>
    <w:rsid w:val="003C178A"/>
    <w:rsid w:val="003C2191"/>
    <w:rsid w:val="003C24DE"/>
    <w:rsid w:val="003C2FDC"/>
    <w:rsid w:val="003C4168"/>
    <w:rsid w:val="003C48D1"/>
    <w:rsid w:val="003C62CD"/>
    <w:rsid w:val="003C631F"/>
    <w:rsid w:val="003C74FE"/>
    <w:rsid w:val="003D03FE"/>
    <w:rsid w:val="003D1D12"/>
    <w:rsid w:val="003D2726"/>
    <w:rsid w:val="003D34D5"/>
    <w:rsid w:val="003D37A7"/>
    <w:rsid w:val="003D420A"/>
    <w:rsid w:val="003D4D5C"/>
    <w:rsid w:val="003D4FBA"/>
    <w:rsid w:val="003D5144"/>
    <w:rsid w:val="003D521C"/>
    <w:rsid w:val="003D5421"/>
    <w:rsid w:val="003D58DC"/>
    <w:rsid w:val="003D730D"/>
    <w:rsid w:val="003E0242"/>
    <w:rsid w:val="003E2109"/>
    <w:rsid w:val="003E251C"/>
    <w:rsid w:val="003E29C7"/>
    <w:rsid w:val="003E367A"/>
    <w:rsid w:val="003E382A"/>
    <w:rsid w:val="003E3A17"/>
    <w:rsid w:val="003E49D3"/>
    <w:rsid w:val="003E4D99"/>
    <w:rsid w:val="003E565A"/>
    <w:rsid w:val="003E6338"/>
    <w:rsid w:val="003E638E"/>
    <w:rsid w:val="003E6DDD"/>
    <w:rsid w:val="003E708C"/>
    <w:rsid w:val="003E7CFD"/>
    <w:rsid w:val="003E7F67"/>
    <w:rsid w:val="003F0146"/>
    <w:rsid w:val="003F04E5"/>
    <w:rsid w:val="003F0A23"/>
    <w:rsid w:val="003F23AE"/>
    <w:rsid w:val="003F299C"/>
    <w:rsid w:val="003F5D81"/>
    <w:rsid w:val="003F5DA0"/>
    <w:rsid w:val="003F6438"/>
    <w:rsid w:val="003F65C0"/>
    <w:rsid w:val="003F6B83"/>
    <w:rsid w:val="003F7238"/>
    <w:rsid w:val="003F7F1E"/>
    <w:rsid w:val="004005C5"/>
    <w:rsid w:val="00401859"/>
    <w:rsid w:val="0040291F"/>
    <w:rsid w:val="00402A0E"/>
    <w:rsid w:val="00403077"/>
    <w:rsid w:val="0040445F"/>
    <w:rsid w:val="00404874"/>
    <w:rsid w:val="004053F2"/>
    <w:rsid w:val="004054C5"/>
    <w:rsid w:val="00405D96"/>
    <w:rsid w:val="00407129"/>
    <w:rsid w:val="00407801"/>
    <w:rsid w:val="00410715"/>
    <w:rsid w:val="00411877"/>
    <w:rsid w:val="00411B9B"/>
    <w:rsid w:val="0041258B"/>
    <w:rsid w:val="004128EE"/>
    <w:rsid w:val="00412C35"/>
    <w:rsid w:val="00413163"/>
    <w:rsid w:val="004142A7"/>
    <w:rsid w:val="004142E3"/>
    <w:rsid w:val="00414415"/>
    <w:rsid w:val="00415484"/>
    <w:rsid w:val="004159DF"/>
    <w:rsid w:val="00415E61"/>
    <w:rsid w:val="00417750"/>
    <w:rsid w:val="00417CEC"/>
    <w:rsid w:val="00417D14"/>
    <w:rsid w:val="004202BB"/>
    <w:rsid w:val="00420E0C"/>
    <w:rsid w:val="004215AB"/>
    <w:rsid w:val="00421A27"/>
    <w:rsid w:val="00423D1F"/>
    <w:rsid w:val="00424A75"/>
    <w:rsid w:val="004257F5"/>
    <w:rsid w:val="00425FD8"/>
    <w:rsid w:val="004263BC"/>
    <w:rsid w:val="00426483"/>
    <w:rsid w:val="004266C8"/>
    <w:rsid w:val="004267C3"/>
    <w:rsid w:val="00426AF3"/>
    <w:rsid w:val="00426CEB"/>
    <w:rsid w:val="00427952"/>
    <w:rsid w:val="00430794"/>
    <w:rsid w:val="00433848"/>
    <w:rsid w:val="00433DEC"/>
    <w:rsid w:val="0043421A"/>
    <w:rsid w:val="0043449E"/>
    <w:rsid w:val="0043487A"/>
    <w:rsid w:val="00434911"/>
    <w:rsid w:val="00434AEA"/>
    <w:rsid w:val="00434F28"/>
    <w:rsid w:val="00435D3D"/>
    <w:rsid w:val="00435D63"/>
    <w:rsid w:val="004360A8"/>
    <w:rsid w:val="00436149"/>
    <w:rsid w:val="00436C60"/>
    <w:rsid w:val="00436CF7"/>
    <w:rsid w:val="004375FB"/>
    <w:rsid w:val="00437CDC"/>
    <w:rsid w:val="00437DC5"/>
    <w:rsid w:val="00440AE4"/>
    <w:rsid w:val="00440F7C"/>
    <w:rsid w:val="004418A9"/>
    <w:rsid w:val="00441AE8"/>
    <w:rsid w:val="0044208A"/>
    <w:rsid w:val="00442D9F"/>
    <w:rsid w:val="00443A46"/>
    <w:rsid w:val="00443FB7"/>
    <w:rsid w:val="004441C9"/>
    <w:rsid w:val="00444382"/>
    <w:rsid w:val="004450DB"/>
    <w:rsid w:val="0044527C"/>
    <w:rsid w:val="00447915"/>
    <w:rsid w:val="004501E5"/>
    <w:rsid w:val="00450A4C"/>
    <w:rsid w:val="00451418"/>
    <w:rsid w:val="004514DA"/>
    <w:rsid w:val="00451D8D"/>
    <w:rsid w:val="00451F4A"/>
    <w:rsid w:val="00453735"/>
    <w:rsid w:val="00455AF1"/>
    <w:rsid w:val="00456381"/>
    <w:rsid w:val="00456463"/>
    <w:rsid w:val="00456C36"/>
    <w:rsid w:val="00456EDB"/>
    <w:rsid w:val="00456F99"/>
    <w:rsid w:val="00457206"/>
    <w:rsid w:val="00457719"/>
    <w:rsid w:val="004626E5"/>
    <w:rsid w:val="00462B26"/>
    <w:rsid w:val="00463764"/>
    <w:rsid w:val="00465AF2"/>
    <w:rsid w:val="00465C4B"/>
    <w:rsid w:val="0046760A"/>
    <w:rsid w:val="00467E0C"/>
    <w:rsid w:val="00470BBF"/>
    <w:rsid w:val="00471412"/>
    <w:rsid w:val="00471945"/>
    <w:rsid w:val="00471C8E"/>
    <w:rsid w:val="00471D68"/>
    <w:rsid w:val="00472566"/>
    <w:rsid w:val="00474826"/>
    <w:rsid w:val="00475652"/>
    <w:rsid w:val="00475736"/>
    <w:rsid w:val="00475B61"/>
    <w:rsid w:val="00476591"/>
    <w:rsid w:val="0047693B"/>
    <w:rsid w:val="004771F1"/>
    <w:rsid w:val="00477A7B"/>
    <w:rsid w:val="004807DF"/>
    <w:rsid w:val="00481697"/>
    <w:rsid w:val="004828FD"/>
    <w:rsid w:val="0048376F"/>
    <w:rsid w:val="0048408A"/>
    <w:rsid w:val="004841A5"/>
    <w:rsid w:val="00484D8E"/>
    <w:rsid w:val="004852C4"/>
    <w:rsid w:val="00485578"/>
    <w:rsid w:val="00485FDB"/>
    <w:rsid w:val="0048607B"/>
    <w:rsid w:val="00486B7C"/>
    <w:rsid w:val="00486EA8"/>
    <w:rsid w:val="00490248"/>
    <w:rsid w:val="00490556"/>
    <w:rsid w:val="00490CE6"/>
    <w:rsid w:val="00490D33"/>
    <w:rsid w:val="00491243"/>
    <w:rsid w:val="00492177"/>
    <w:rsid w:val="0049267A"/>
    <w:rsid w:val="00493C47"/>
    <w:rsid w:val="00493EE1"/>
    <w:rsid w:val="0049494B"/>
    <w:rsid w:val="00494DC7"/>
    <w:rsid w:val="00494E2E"/>
    <w:rsid w:val="00495491"/>
    <w:rsid w:val="004957A0"/>
    <w:rsid w:val="00496156"/>
    <w:rsid w:val="004964E4"/>
    <w:rsid w:val="00497241"/>
    <w:rsid w:val="00497679"/>
    <w:rsid w:val="00497978"/>
    <w:rsid w:val="00497996"/>
    <w:rsid w:val="00497CAB"/>
    <w:rsid w:val="00497F18"/>
    <w:rsid w:val="004A00E3"/>
    <w:rsid w:val="004A08F4"/>
    <w:rsid w:val="004A0F56"/>
    <w:rsid w:val="004A122C"/>
    <w:rsid w:val="004A22BC"/>
    <w:rsid w:val="004A39EF"/>
    <w:rsid w:val="004A4210"/>
    <w:rsid w:val="004A442B"/>
    <w:rsid w:val="004A4966"/>
    <w:rsid w:val="004A4B43"/>
    <w:rsid w:val="004A5C30"/>
    <w:rsid w:val="004A6024"/>
    <w:rsid w:val="004A76BF"/>
    <w:rsid w:val="004A77C7"/>
    <w:rsid w:val="004A7CBD"/>
    <w:rsid w:val="004B1D26"/>
    <w:rsid w:val="004B217F"/>
    <w:rsid w:val="004B3001"/>
    <w:rsid w:val="004B36C0"/>
    <w:rsid w:val="004B5878"/>
    <w:rsid w:val="004B5CDB"/>
    <w:rsid w:val="004B73C9"/>
    <w:rsid w:val="004C0B6E"/>
    <w:rsid w:val="004C1E1A"/>
    <w:rsid w:val="004C208C"/>
    <w:rsid w:val="004C2F25"/>
    <w:rsid w:val="004C2F97"/>
    <w:rsid w:val="004C35F5"/>
    <w:rsid w:val="004C3B76"/>
    <w:rsid w:val="004C3F48"/>
    <w:rsid w:val="004C4D95"/>
    <w:rsid w:val="004C7964"/>
    <w:rsid w:val="004C7C68"/>
    <w:rsid w:val="004C7EE0"/>
    <w:rsid w:val="004D00BF"/>
    <w:rsid w:val="004D01E0"/>
    <w:rsid w:val="004D0554"/>
    <w:rsid w:val="004D1F4A"/>
    <w:rsid w:val="004D1F5B"/>
    <w:rsid w:val="004D3191"/>
    <w:rsid w:val="004D3665"/>
    <w:rsid w:val="004D4BA5"/>
    <w:rsid w:val="004D5025"/>
    <w:rsid w:val="004D5AAE"/>
    <w:rsid w:val="004D5B40"/>
    <w:rsid w:val="004D6724"/>
    <w:rsid w:val="004D683D"/>
    <w:rsid w:val="004D7A1B"/>
    <w:rsid w:val="004D7ECF"/>
    <w:rsid w:val="004E05EB"/>
    <w:rsid w:val="004E0948"/>
    <w:rsid w:val="004E0AA7"/>
    <w:rsid w:val="004E0C99"/>
    <w:rsid w:val="004E11C8"/>
    <w:rsid w:val="004E29FC"/>
    <w:rsid w:val="004E2CE4"/>
    <w:rsid w:val="004E4B6E"/>
    <w:rsid w:val="004E4CB1"/>
    <w:rsid w:val="004E6248"/>
    <w:rsid w:val="004E6B06"/>
    <w:rsid w:val="004E7483"/>
    <w:rsid w:val="004E7B8F"/>
    <w:rsid w:val="004F0C53"/>
    <w:rsid w:val="004F12E5"/>
    <w:rsid w:val="004F1635"/>
    <w:rsid w:val="004F1AD9"/>
    <w:rsid w:val="004F1F22"/>
    <w:rsid w:val="004F229D"/>
    <w:rsid w:val="004F2643"/>
    <w:rsid w:val="004F2C0D"/>
    <w:rsid w:val="004F3003"/>
    <w:rsid w:val="004F365B"/>
    <w:rsid w:val="004F38E8"/>
    <w:rsid w:val="004F3B5E"/>
    <w:rsid w:val="004F4143"/>
    <w:rsid w:val="004F4AD1"/>
    <w:rsid w:val="004F4AD2"/>
    <w:rsid w:val="004F71F6"/>
    <w:rsid w:val="004F775C"/>
    <w:rsid w:val="0050094F"/>
    <w:rsid w:val="00500FDA"/>
    <w:rsid w:val="00500FE6"/>
    <w:rsid w:val="005010DF"/>
    <w:rsid w:val="00502328"/>
    <w:rsid w:val="005032A9"/>
    <w:rsid w:val="00503AE0"/>
    <w:rsid w:val="00503FAD"/>
    <w:rsid w:val="0050528B"/>
    <w:rsid w:val="0050594C"/>
    <w:rsid w:val="00505ABF"/>
    <w:rsid w:val="0050754D"/>
    <w:rsid w:val="0051005F"/>
    <w:rsid w:val="00511074"/>
    <w:rsid w:val="00512205"/>
    <w:rsid w:val="00512BA3"/>
    <w:rsid w:val="00512E46"/>
    <w:rsid w:val="00512F49"/>
    <w:rsid w:val="00513116"/>
    <w:rsid w:val="00513479"/>
    <w:rsid w:val="00513747"/>
    <w:rsid w:val="00514077"/>
    <w:rsid w:val="00514443"/>
    <w:rsid w:val="0051461B"/>
    <w:rsid w:val="00514698"/>
    <w:rsid w:val="00514FB7"/>
    <w:rsid w:val="005155ED"/>
    <w:rsid w:val="00515CC3"/>
    <w:rsid w:val="005162A8"/>
    <w:rsid w:val="0051671F"/>
    <w:rsid w:val="00520F8C"/>
    <w:rsid w:val="0052256B"/>
    <w:rsid w:val="00522CC8"/>
    <w:rsid w:val="00522E60"/>
    <w:rsid w:val="00523D39"/>
    <w:rsid w:val="0052477D"/>
    <w:rsid w:val="00524922"/>
    <w:rsid w:val="00524953"/>
    <w:rsid w:val="00525D78"/>
    <w:rsid w:val="005263DE"/>
    <w:rsid w:val="00526D4A"/>
    <w:rsid w:val="00526DC4"/>
    <w:rsid w:val="005275D9"/>
    <w:rsid w:val="00527FDE"/>
    <w:rsid w:val="00530091"/>
    <w:rsid w:val="005309BB"/>
    <w:rsid w:val="00530BD5"/>
    <w:rsid w:val="0053165A"/>
    <w:rsid w:val="00531982"/>
    <w:rsid w:val="00531D9B"/>
    <w:rsid w:val="00532F4D"/>
    <w:rsid w:val="00532FCB"/>
    <w:rsid w:val="00533DAD"/>
    <w:rsid w:val="00534BEA"/>
    <w:rsid w:val="00534FE5"/>
    <w:rsid w:val="005354B4"/>
    <w:rsid w:val="00536757"/>
    <w:rsid w:val="00537523"/>
    <w:rsid w:val="00537E36"/>
    <w:rsid w:val="00537FF3"/>
    <w:rsid w:val="0054291B"/>
    <w:rsid w:val="005451C5"/>
    <w:rsid w:val="00546458"/>
    <w:rsid w:val="005472C1"/>
    <w:rsid w:val="00551785"/>
    <w:rsid w:val="00551BAC"/>
    <w:rsid w:val="00551CEC"/>
    <w:rsid w:val="005524CC"/>
    <w:rsid w:val="00552B1D"/>
    <w:rsid w:val="00552E17"/>
    <w:rsid w:val="005538A9"/>
    <w:rsid w:val="00553F2A"/>
    <w:rsid w:val="0055535D"/>
    <w:rsid w:val="00555FA6"/>
    <w:rsid w:val="00556512"/>
    <w:rsid w:val="00556E10"/>
    <w:rsid w:val="00557E92"/>
    <w:rsid w:val="0056067D"/>
    <w:rsid w:val="00560943"/>
    <w:rsid w:val="005616D3"/>
    <w:rsid w:val="00561C6C"/>
    <w:rsid w:val="00562315"/>
    <w:rsid w:val="00562D61"/>
    <w:rsid w:val="00562E98"/>
    <w:rsid w:val="0056390B"/>
    <w:rsid w:val="005647A5"/>
    <w:rsid w:val="00564939"/>
    <w:rsid w:val="005675BD"/>
    <w:rsid w:val="005678EE"/>
    <w:rsid w:val="005679C4"/>
    <w:rsid w:val="005715A0"/>
    <w:rsid w:val="00571B06"/>
    <w:rsid w:val="00571C50"/>
    <w:rsid w:val="00571E12"/>
    <w:rsid w:val="00572637"/>
    <w:rsid w:val="005727A2"/>
    <w:rsid w:val="0057364F"/>
    <w:rsid w:val="00575620"/>
    <w:rsid w:val="005765C3"/>
    <w:rsid w:val="00576606"/>
    <w:rsid w:val="0057698B"/>
    <w:rsid w:val="00576D57"/>
    <w:rsid w:val="00577472"/>
    <w:rsid w:val="005815A1"/>
    <w:rsid w:val="00581F1A"/>
    <w:rsid w:val="00582E53"/>
    <w:rsid w:val="0058352D"/>
    <w:rsid w:val="00583A63"/>
    <w:rsid w:val="0058487A"/>
    <w:rsid w:val="00584A87"/>
    <w:rsid w:val="00585F69"/>
    <w:rsid w:val="00586B6E"/>
    <w:rsid w:val="00586DFF"/>
    <w:rsid w:val="00587771"/>
    <w:rsid w:val="005877E6"/>
    <w:rsid w:val="005878DB"/>
    <w:rsid w:val="00587D8F"/>
    <w:rsid w:val="00590386"/>
    <w:rsid w:val="00590B50"/>
    <w:rsid w:val="0059129C"/>
    <w:rsid w:val="005915E6"/>
    <w:rsid w:val="00591988"/>
    <w:rsid w:val="005922A8"/>
    <w:rsid w:val="00592D1F"/>
    <w:rsid w:val="00592FF2"/>
    <w:rsid w:val="00593169"/>
    <w:rsid w:val="00593B56"/>
    <w:rsid w:val="0059411D"/>
    <w:rsid w:val="00594160"/>
    <w:rsid w:val="005941BC"/>
    <w:rsid w:val="0059420F"/>
    <w:rsid w:val="0059455E"/>
    <w:rsid w:val="00594960"/>
    <w:rsid w:val="0059583A"/>
    <w:rsid w:val="00596F29"/>
    <w:rsid w:val="00597719"/>
    <w:rsid w:val="005A0DCE"/>
    <w:rsid w:val="005A1A87"/>
    <w:rsid w:val="005A25F0"/>
    <w:rsid w:val="005A298D"/>
    <w:rsid w:val="005A35FD"/>
    <w:rsid w:val="005A4675"/>
    <w:rsid w:val="005A5990"/>
    <w:rsid w:val="005A776B"/>
    <w:rsid w:val="005B0EE5"/>
    <w:rsid w:val="005B1729"/>
    <w:rsid w:val="005B22C0"/>
    <w:rsid w:val="005B28F2"/>
    <w:rsid w:val="005B31C6"/>
    <w:rsid w:val="005B4B5A"/>
    <w:rsid w:val="005B4FD6"/>
    <w:rsid w:val="005B7E21"/>
    <w:rsid w:val="005C0605"/>
    <w:rsid w:val="005C0D4F"/>
    <w:rsid w:val="005C1A26"/>
    <w:rsid w:val="005C52A2"/>
    <w:rsid w:val="005C5F54"/>
    <w:rsid w:val="005C6550"/>
    <w:rsid w:val="005C6CE6"/>
    <w:rsid w:val="005C7560"/>
    <w:rsid w:val="005C75CB"/>
    <w:rsid w:val="005C78FB"/>
    <w:rsid w:val="005D1F4A"/>
    <w:rsid w:val="005D2849"/>
    <w:rsid w:val="005D3031"/>
    <w:rsid w:val="005D3365"/>
    <w:rsid w:val="005D34EE"/>
    <w:rsid w:val="005D381E"/>
    <w:rsid w:val="005D39F3"/>
    <w:rsid w:val="005D4AC3"/>
    <w:rsid w:val="005D5038"/>
    <w:rsid w:val="005D51F3"/>
    <w:rsid w:val="005D5808"/>
    <w:rsid w:val="005D68F4"/>
    <w:rsid w:val="005D709C"/>
    <w:rsid w:val="005D7256"/>
    <w:rsid w:val="005D7482"/>
    <w:rsid w:val="005D768D"/>
    <w:rsid w:val="005D7905"/>
    <w:rsid w:val="005D7A97"/>
    <w:rsid w:val="005E06F5"/>
    <w:rsid w:val="005E0953"/>
    <w:rsid w:val="005E145B"/>
    <w:rsid w:val="005E186A"/>
    <w:rsid w:val="005E1A24"/>
    <w:rsid w:val="005E34EB"/>
    <w:rsid w:val="005E3B47"/>
    <w:rsid w:val="005E488A"/>
    <w:rsid w:val="005E4D3B"/>
    <w:rsid w:val="005E4F5C"/>
    <w:rsid w:val="005E5BF5"/>
    <w:rsid w:val="005E5C0F"/>
    <w:rsid w:val="005E5F55"/>
    <w:rsid w:val="005E5F73"/>
    <w:rsid w:val="005E6809"/>
    <w:rsid w:val="005E722A"/>
    <w:rsid w:val="005F1C64"/>
    <w:rsid w:val="005F2930"/>
    <w:rsid w:val="005F2978"/>
    <w:rsid w:val="005F3074"/>
    <w:rsid w:val="005F36A4"/>
    <w:rsid w:val="005F3FAA"/>
    <w:rsid w:val="005F4C40"/>
    <w:rsid w:val="005F4E2E"/>
    <w:rsid w:val="005F5361"/>
    <w:rsid w:val="005F53F7"/>
    <w:rsid w:val="005F610F"/>
    <w:rsid w:val="005F6302"/>
    <w:rsid w:val="005F74DB"/>
    <w:rsid w:val="005F7A40"/>
    <w:rsid w:val="00600050"/>
    <w:rsid w:val="00600786"/>
    <w:rsid w:val="00600D01"/>
    <w:rsid w:val="006012AF"/>
    <w:rsid w:val="00601850"/>
    <w:rsid w:val="00601C31"/>
    <w:rsid w:val="0060236B"/>
    <w:rsid w:val="00604CDF"/>
    <w:rsid w:val="00605BD6"/>
    <w:rsid w:val="0060600B"/>
    <w:rsid w:val="0060771C"/>
    <w:rsid w:val="00607827"/>
    <w:rsid w:val="006078AA"/>
    <w:rsid w:val="00610CCE"/>
    <w:rsid w:val="00610CD5"/>
    <w:rsid w:val="00611D50"/>
    <w:rsid w:val="00613E77"/>
    <w:rsid w:val="0061401A"/>
    <w:rsid w:val="006150D4"/>
    <w:rsid w:val="00615C6C"/>
    <w:rsid w:val="00615F4C"/>
    <w:rsid w:val="0061654C"/>
    <w:rsid w:val="00616BCB"/>
    <w:rsid w:val="00616C18"/>
    <w:rsid w:val="00616F51"/>
    <w:rsid w:val="00617368"/>
    <w:rsid w:val="00617C11"/>
    <w:rsid w:val="00620028"/>
    <w:rsid w:val="006213CD"/>
    <w:rsid w:val="006218B0"/>
    <w:rsid w:val="006219B5"/>
    <w:rsid w:val="00621EFA"/>
    <w:rsid w:val="00623016"/>
    <w:rsid w:val="00623720"/>
    <w:rsid w:val="00623A7C"/>
    <w:rsid w:val="006240C3"/>
    <w:rsid w:val="006242F8"/>
    <w:rsid w:val="00624F1B"/>
    <w:rsid w:val="00625A1E"/>
    <w:rsid w:val="00626624"/>
    <w:rsid w:val="00626899"/>
    <w:rsid w:val="00627424"/>
    <w:rsid w:val="006275E6"/>
    <w:rsid w:val="00627CD7"/>
    <w:rsid w:val="00630BB0"/>
    <w:rsid w:val="00631979"/>
    <w:rsid w:val="00631C44"/>
    <w:rsid w:val="00632A08"/>
    <w:rsid w:val="006335B9"/>
    <w:rsid w:val="006336FF"/>
    <w:rsid w:val="0063397A"/>
    <w:rsid w:val="00633A8E"/>
    <w:rsid w:val="00634E32"/>
    <w:rsid w:val="00635FB2"/>
    <w:rsid w:val="006369F8"/>
    <w:rsid w:val="00636AB7"/>
    <w:rsid w:val="00641084"/>
    <w:rsid w:val="00641508"/>
    <w:rsid w:val="00642D01"/>
    <w:rsid w:val="00642DAC"/>
    <w:rsid w:val="00642DE5"/>
    <w:rsid w:val="0064370E"/>
    <w:rsid w:val="00644897"/>
    <w:rsid w:val="0064664E"/>
    <w:rsid w:val="00646AA0"/>
    <w:rsid w:val="00646E49"/>
    <w:rsid w:val="0064752B"/>
    <w:rsid w:val="00647532"/>
    <w:rsid w:val="00647F77"/>
    <w:rsid w:val="006506A1"/>
    <w:rsid w:val="0065088E"/>
    <w:rsid w:val="006508E7"/>
    <w:rsid w:val="00651181"/>
    <w:rsid w:val="00651290"/>
    <w:rsid w:val="00651703"/>
    <w:rsid w:val="006519A3"/>
    <w:rsid w:val="00651C76"/>
    <w:rsid w:val="00652351"/>
    <w:rsid w:val="0065235D"/>
    <w:rsid w:val="00653FF9"/>
    <w:rsid w:val="00655965"/>
    <w:rsid w:val="00656613"/>
    <w:rsid w:val="006600A8"/>
    <w:rsid w:val="006610C9"/>
    <w:rsid w:val="00661175"/>
    <w:rsid w:val="0066152A"/>
    <w:rsid w:val="006628A9"/>
    <w:rsid w:val="00663046"/>
    <w:rsid w:val="006650DD"/>
    <w:rsid w:val="00665B26"/>
    <w:rsid w:val="00666918"/>
    <w:rsid w:val="00666F09"/>
    <w:rsid w:val="006672BF"/>
    <w:rsid w:val="0066754D"/>
    <w:rsid w:val="00667579"/>
    <w:rsid w:val="006702EB"/>
    <w:rsid w:val="00670E1F"/>
    <w:rsid w:val="0067134C"/>
    <w:rsid w:val="006718E8"/>
    <w:rsid w:val="00672ABF"/>
    <w:rsid w:val="006739FC"/>
    <w:rsid w:val="00673A11"/>
    <w:rsid w:val="006748A8"/>
    <w:rsid w:val="00674A98"/>
    <w:rsid w:val="00674B0B"/>
    <w:rsid w:val="00677098"/>
    <w:rsid w:val="00677C0B"/>
    <w:rsid w:val="0068079D"/>
    <w:rsid w:val="00680C2A"/>
    <w:rsid w:val="00681A0A"/>
    <w:rsid w:val="00681BF6"/>
    <w:rsid w:val="006825F5"/>
    <w:rsid w:val="006839AB"/>
    <w:rsid w:val="00683A5B"/>
    <w:rsid w:val="00683E7D"/>
    <w:rsid w:val="006841E4"/>
    <w:rsid w:val="006843C1"/>
    <w:rsid w:val="00684632"/>
    <w:rsid w:val="0068481A"/>
    <w:rsid w:val="0068619B"/>
    <w:rsid w:val="006867FF"/>
    <w:rsid w:val="0068735B"/>
    <w:rsid w:val="006907E8"/>
    <w:rsid w:val="006907FB"/>
    <w:rsid w:val="00690876"/>
    <w:rsid w:val="006911F7"/>
    <w:rsid w:val="00691B65"/>
    <w:rsid w:val="00691E8E"/>
    <w:rsid w:val="00692EF8"/>
    <w:rsid w:val="00693073"/>
    <w:rsid w:val="00693630"/>
    <w:rsid w:val="00693827"/>
    <w:rsid w:val="0069393C"/>
    <w:rsid w:val="00693DE7"/>
    <w:rsid w:val="00696C08"/>
    <w:rsid w:val="00696DAB"/>
    <w:rsid w:val="0069754F"/>
    <w:rsid w:val="006A0203"/>
    <w:rsid w:val="006A0208"/>
    <w:rsid w:val="006A1C3F"/>
    <w:rsid w:val="006A3176"/>
    <w:rsid w:val="006A38E0"/>
    <w:rsid w:val="006A5523"/>
    <w:rsid w:val="006A59BB"/>
    <w:rsid w:val="006A64FE"/>
    <w:rsid w:val="006A6715"/>
    <w:rsid w:val="006A6C05"/>
    <w:rsid w:val="006A78A2"/>
    <w:rsid w:val="006B0292"/>
    <w:rsid w:val="006B02A1"/>
    <w:rsid w:val="006B1B3D"/>
    <w:rsid w:val="006B2B56"/>
    <w:rsid w:val="006B38C1"/>
    <w:rsid w:val="006B3D88"/>
    <w:rsid w:val="006B47C4"/>
    <w:rsid w:val="006B4916"/>
    <w:rsid w:val="006B5E08"/>
    <w:rsid w:val="006B6262"/>
    <w:rsid w:val="006B6301"/>
    <w:rsid w:val="006B7335"/>
    <w:rsid w:val="006C0089"/>
    <w:rsid w:val="006C01B3"/>
    <w:rsid w:val="006C0F2E"/>
    <w:rsid w:val="006C2ECB"/>
    <w:rsid w:val="006C424D"/>
    <w:rsid w:val="006C51ED"/>
    <w:rsid w:val="006C58A6"/>
    <w:rsid w:val="006C5E8D"/>
    <w:rsid w:val="006C646A"/>
    <w:rsid w:val="006D0195"/>
    <w:rsid w:val="006D0601"/>
    <w:rsid w:val="006D0783"/>
    <w:rsid w:val="006D0A30"/>
    <w:rsid w:val="006D111F"/>
    <w:rsid w:val="006D1623"/>
    <w:rsid w:val="006D2090"/>
    <w:rsid w:val="006D228C"/>
    <w:rsid w:val="006D39C8"/>
    <w:rsid w:val="006D3CE9"/>
    <w:rsid w:val="006D426C"/>
    <w:rsid w:val="006D48FC"/>
    <w:rsid w:val="006D606B"/>
    <w:rsid w:val="006D6896"/>
    <w:rsid w:val="006D7658"/>
    <w:rsid w:val="006E062D"/>
    <w:rsid w:val="006E0F47"/>
    <w:rsid w:val="006E1E52"/>
    <w:rsid w:val="006E2A82"/>
    <w:rsid w:val="006E3359"/>
    <w:rsid w:val="006E38D8"/>
    <w:rsid w:val="006E4AD5"/>
    <w:rsid w:val="006E5043"/>
    <w:rsid w:val="006E50EF"/>
    <w:rsid w:val="006E6CB4"/>
    <w:rsid w:val="006E6D12"/>
    <w:rsid w:val="006E790C"/>
    <w:rsid w:val="006F0022"/>
    <w:rsid w:val="006F18F9"/>
    <w:rsid w:val="006F1D4E"/>
    <w:rsid w:val="006F2328"/>
    <w:rsid w:val="006F23E2"/>
    <w:rsid w:val="006F25D1"/>
    <w:rsid w:val="006F2618"/>
    <w:rsid w:val="006F3B5F"/>
    <w:rsid w:val="006F4B44"/>
    <w:rsid w:val="006F5200"/>
    <w:rsid w:val="006F6CF9"/>
    <w:rsid w:val="006F759F"/>
    <w:rsid w:val="006F7A31"/>
    <w:rsid w:val="007008C6"/>
    <w:rsid w:val="00701A45"/>
    <w:rsid w:val="0070239A"/>
    <w:rsid w:val="00702BBC"/>
    <w:rsid w:val="00702E30"/>
    <w:rsid w:val="00704327"/>
    <w:rsid w:val="007045FE"/>
    <w:rsid w:val="00704CAB"/>
    <w:rsid w:val="00705905"/>
    <w:rsid w:val="00705F66"/>
    <w:rsid w:val="00706FC5"/>
    <w:rsid w:val="007075A1"/>
    <w:rsid w:val="00707BE9"/>
    <w:rsid w:val="00710F24"/>
    <w:rsid w:val="00711070"/>
    <w:rsid w:val="007112E0"/>
    <w:rsid w:val="00711582"/>
    <w:rsid w:val="0071299E"/>
    <w:rsid w:val="007131FA"/>
    <w:rsid w:val="00713716"/>
    <w:rsid w:val="0071412D"/>
    <w:rsid w:val="00714E04"/>
    <w:rsid w:val="00716341"/>
    <w:rsid w:val="0071687D"/>
    <w:rsid w:val="00717A8B"/>
    <w:rsid w:val="0072025F"/>
    <w:rsid w:val="00721A6C"/>
    <w:rsid w:val="00722AAB"/>
    <w:rsid w:val="007230F9"/>
    <w:rsid w:val="00723D27"/>
    <w:rsid w:val="0072488C"/>
    <w:rsid w:val="00724F83"/>
    <w:rsid w:val="007253B8"/>
    <w:rsid w:val="007258D7"/>
    <w:rsid w:val="007267B1"/>
    <w:rsid w:val="00727DA6"/>
    <w:rsid w:val="007306D8"/>
    <w:rsid w:val="007314B6"/>
    <w:rsid w:val="00732359"/>
    <w:rsid w:val="00733C2A"/>
    <w:rsid w:val="007340F2"/>
    <w:rsid w:val="007345D9"/>
    <w:rsid w:val="00734CBB"/>
    <w:rsid w:val="00734E73"/>
    <w:rsid w:val="007350CC"/>
    <w:rsid w:val="007368BD"/>
    <w:rsid w:val="00740AC5"/>
    <w:rsid w:val="00741BDB"/>
    <w:rsid w:val="007430D2"/>
    <w:rsid w:val="00744B3D"/>
    <w:rsid w:val="00744C21"/>
    <w:rsid w:val="00745C78"/>
    <w:rsid w:val="00746AB1"/>
    <w:rsid w:val="00747EA2"/>
    <w:rsid w:val="00750030"/>
    <w:rsid w:val="00750538"/>
    <w:rsid w:val="00750775"/>
    <w:rsid w:val="00752C52"/>
    <w:rsid w:val="00754AB7"/>
    <w:rsid w:val="00754F67"/>
    <w:rsid w:val="0075539B"/>
    <w:rsid w:val="00756565"/>
    <w:rsid w:val="0075667E"/>
    <w:rsid w:val="0076164F"/>
    <w:rsid w:val="00761878"/>
    <w:rsid w:val="00761CB9"/>
    <w:rsid w:val="00761E61"/>
    <w:rsid w:val="0076355F"/>
    <w:rsid w:val="00763D57"/>
    <w:rsid w:val="00765B68"/>
    <w:rsid w:val="00765E08"/>
    <w:rsid w:val="00766425"/>
    <w:rsid w:val="00767AB4"/>
    <w:rsid w:val="00767DE4"/>
    <w:rsid w:val="00770D02"/>
    <w:rsid w:val="00770E72"/>
    <w:rsid w:val="00771260"/>
    <w:rsid w:val="00771305"/>
    <w:rsid w:val="0077236F"/>
    <w:rsid w:val="00772A5B"/>
    <w:rsid w:val="00773CD3"/>
    <w:rsid w:val="00773E8D"/>
    <w:rsid w:val="007747BD"/>
    <w:rsid w:val="00775174"/>
    <w:rsid w:val="007752D1"/>
    <w:rsid w:val="00775F59"/>
    <w:rsid w:val="0077701B"/>
    <w:rsid w:val="00777766"/>
    <w:rsid w:val="0077795C"/>
    <w:rsid w:val="00777D34"/>
    <w:rsid w:val="00780F99"/>
    <w:rsid w:val="00781B9F"/>
    <w:rsid w:val="00782DE5"/>
    <w:rsid w:val="00782E01"/>
    <w:rsid w:val="007836E2"/>
    <w:rsid w:val="00783C20"/>
    <w:rsid w:val="0078483E"/>
    <w:rsid w:val="00784AA4"/>
    <w:rsid w:val="007865C5"/>
    <w:rsid w:val="007865D9"/>
    <w:rsid w:val="007869C5"/>
    <w:rsid w:val="007877A0"/>
    <w:rsid w:val="007900A2"/>
    <w:rsid w:val="00790C63"/>
    <w:rsid w:val="00790E73"/>
    <w:rsid w:val="007910BA"/>
    <w:rsid w:val="007931C1"/>
    <w:rsid w:val="007932DE"/>
    <w:rsid w:val="00794123"/>
    <w:rsid w:val="007942B2"/>
    <w:rsid w:val="007949C3"/>
    <w:rsid w:val="0079543A"/>
    <w:rsid w:val="00796883"/>
    <w:rsid w:val="0079729F"/>
    <w:rsid w:val="0079789A"/>
    <w:rsid w:val="00797A2D"/>
    <w:rsid w:val="00797A63"/>
    <w:rsid w:val="007A0FC7"/>
    <w:rsid w:val="007A164E"/>
    <w:rsid w:val="007A2318"/>
    <w:rsid w:val="007A2E91"/>
    <w:rsid w:val="007A38B4"/>
    <w:rsid w:val="007A4B71"/>
    <w:rsid w:val="007A4C54"/>
    <w:rsid w:val="007A4EA9"/>
    <w:rsid w:val="007A7615"/>
    <w:rsid w:val="007B1D3C"/>
    <w:rsid w:val="007B2A14"/>
    <w:rsid w:val="007B430A"/>
    <w:rsid w:val="007B60C2"/>
    <w:rsid w:val="007B612A"/>
    <w:rsid w:val="007B6482"/>
    <w:rsid w:val="007B7870"/>
    <w:rsid w:val="007C1B3A"/>
    <w:rsid w:val="007C1FEC"/>
    <w:rsid w:val="007C24D0"/>
    <w:rsid w:val="007C29F7"/>
    <w:rsid w:val="007C365C"/>
    <w:rsid w:val="007C3DA1"/>
    <w:rsid w:val="007C4118"/>
    <w:rsid w:val="007C46ED"/>
    <w:rsid w:val="007C524E"/>
    <w:rsid w:val="007C626F"/>
    <w:rsid w:val="007C6802"/>
    <w:rsid w:val="007C6CDC"/>
    <w:rsid w:val="007D0113"/>
    <w:rsid w:val="007D0746"/>
    <w:rsid w:val="007D34FE"/>
    <w:rsid w:val="007D481B"/>
    <w:rsid w:val="007D50D4"/>
    <w:rsid w:val="007D5118"/>
    <w:rsid w:val="007D5F56"/>
    <w:rsid w:val="007D60A1"/>
    <w:rsid w:val="007D6352"/>
    <w:rsid w:val="007D6CB3"/>
    <w:rsid w:val="007D7D18"/>
    <w:rsid w:val="007E0B8A"/>
    <w:rsid w:val="007E111B"/>
    <w:rsid w:val="007E1833"/>
    <w:rsid w:val="007E42FC"/>
    <w:rsid w:val="007E45B9"/>
    <w:rsid w:val="007E5266"/>
    <w:rsid w:val="007E548E"/>
    <w:rsid w:val="007E5F17"/>
    <w:rsid w:val="007E6E09"/>
    <w:rsid w:val="007F19E0"/>
    <w:rsid w:val="007F2620"/>
    <w:rsid w:val="007F2F86"/>
    <w:rsid w:val="007F3593"/>
    <w:rsid w:val="007F41EB"/>
    <w:rsid w:val="007F4D68"/>
    <w:rsid w:val="007F5E03"/>
    <w:rsid w:val="007F6158"/>
    <w:rsid w:val="007F6643"/>
    <w:rsid w:val="007F6E36"/>
    <w:rsid w:val="007F7477"/>
    <w:rsid w:val="0080056A"/>
    <w:rsid w:val="0080092D"/>
    <w:rsid w:val="00800BCA"/>
    <w:rsid w:val="00801795"/>
    <w:rsid w:val="0080248C"/>
    <w:rsid w:val="00803551"/>
    <w:rsid w:val="008058AD"/>
    <w:rsid w:val="00806045"/>
    <w:rsid w:val="008074F4"/>
    <w:rsid w:val="0080793E"/>
    <w:rsid w:val="00807D14"/>
    <w:rsid w:val="0081090E"/>
    <w:rsid w:val="00810AE5"/>
    <w:rsid w:val="00811D1C"/>
    <w:rsid w:val="00811E13"/>
    <w:rsid w:val="00812D25"/>
    <w:rsid w:val="00815FFA"/>
    <w:rsid w:val="00816FB9"/>
    <w:rsid w:val="0082055C"/>
    <w:rsid w:val="00820665"/>
    <w:rsid w:val="00821572"/>
    <w:rsid w:val="0082290C"/>
    <w:rsid w:val="00822C0E"/>
    <w:rsid w:val="00822CE5"/>
    <w:rsid w:val="008237DB"/>
    <w:rsid w:val="0082401D"/>
    <w:rsid w:val="00826CCE"/>
    <w:rsid w:val="008279C9"/>
    <w:rsid w:val="00830846"/>
    <w:rsid w:val="008308BE"/>
    <w:rsid w:val="008310B6"/>
    <w:rsid w:val="008326C8"/>
    <w:rsid w:val="008328C1"/>
    <w:rsid w:val="00832E3A"/>
    <w:rsid w:val="00832E98"/>
    <w:rsid w:val="00833BC2"/>
    <w:rsid w:val="00834C55"/>
    <w:rsid w:val="00834CF2"/>
    <w:rsid w:val="008351FC"/>
    <w:rsid w:val="00836076"/>
    <w:rsid w:val="00836124"/>
    <w:rsid w:val="00837591"/>
    <w:rsid w:val="00837642"/>
    <w:rsid w:val="00837E1C"/>
    <w:rsid w:val="00840CB4"/>
    <w:rsid w:val="008414C5"/>
    <w:rsid w:val="00842B5A"/>
    <w:rsid w:val="00844843"/>
    <w:rsid w:val="00845083"/>
    <w:rsid w:val="00846579"/>
    <w:rsid w:val="00847607"/>
    <w:rsid w:val="0084798B"/>
    <w:rsid w:val="00850131"/>
    <w:rsid w:val="008506CD"/>
    <w:rsid w:val="0085097E"/>
    <w:rsid w:val="00850F5D"/>
    <w:rsid w:val="008510E1"/>
    <w:rsid w:val="008516D4"/>
    <w:rsid w:val="00852CBD"/>
    <w:rsid w:val="00853B3B"/>
    <w:rsid w:val="00853C25"/>
    <w:rsid w:val="0085485A"/>
    <w:rsid w:val="00854BE4"/>
    <w:rsid w:val="008554F5"/>
    <w:rsid w:val="00855AFB"/>
    <w:rsid w:val="008573A2"/>
    <w:rsid w:val="00857922"/>
    <w:rsid w:val="00857962"/>
    <w:rsid w:val="008605FE"/>
    <w:rsid w:val="00862687"/>
    <w:rsid w:val="00862A4F"/>
    <w:rsid w:val="008633F3"/>
    <w:rsid w:val="00864233"/>
    <w:rsid w:val="00864740"/>
    <w:rsid w:val="00867373"/>
    <w:rsid w:val="008706D4"/>
    <w:rsid w:val="008707A0"/>
    <w:rsid w:val="008727F2"/>
    <w:rsid w:val="00872DB9"/>
    <w:rsid w:val="008730A4"/>
    <w:rsid w:val="008734C4"/>
    <w:rsid w:val="00873890"/>
    <w:rsid w:val="008749F7"/>
    <w:rsid w:val="00874AF4"/>
    <w:rsid w:val="0087619F"/>
    <w:rsid w:val="008761B1"/>
    <w:rsid w:val="00876ED9"/>
    <w:rsid w:val="0087787A"/>
    <w:rsid w:val="00881697"/>
    <w:rsid w:val="00882A87"/>
    <w:rsid w:val="00883D56"/>
    <w:rsid w:val="008860B5"/>
    <w:rsid w:val="008869AC"/>
    <w:rsid w:val="00890223"/>
    <w:rsid w:val="0089096C"/>
    <w:rsid w:val="00890C9C"/>
    <w:rsid w:val="008916EA"/>
    <w:rsid w:val="008924F3"/>
    <w:rsid w:val="00893335"/>
    <w:rsid w:val="0089372A"/>
    <w:rsid w:val="00893F9C"/>
    <w:rsid w:val="00894394"/>
    <w:rsid w:val="008950D0"/>
    <w:rsid w:val="008950D2"/>
    <w:rsid w:val="0089549C"/>
    <w:rsid w:val="00896223"/>
    <w:rsid w:val="008973BD"/>
    <w:rsid w:val="0089790A"/>
    <w:rsid w:val="0089EA79"/>
    <w:rsid w:val="008A0289"/>
    <w:rsid w:val="008A15D1"/>
    <w:rsid w:val="008A23EF"/>
    <w:rsid w:val="008A2879"/>
    <w:rsid w:val="008A3443"/>
    <w:rsid w:val="008A3AA5"/>
    <w:rsid w:val="008A5B53"/>
    <w:rsid w:val="008A63CC"/>
    <w:rsid w:val="008B0630"/>
    <w:rsid w:val="008B0DFB"/>
    <w:rsid w:val="008B14E1"/>
    <w:rsid w:val="008B188C"/>
    <w:rsid w:val="008B19BD"/>
    <w:rsid w:val="008B22EA"/>
    <w:rsid w:val="008B2936"/>
    <w:rsid w:val="008B351F"/>
    <w:rsid w:val="008B3AD1"/>
    <w:rsid w:val="008B490A"/>
    <w:rsid w:val="008B543A"/>
    <w:rsid w:val="008B555C"/>
    <w:rsid w:val="008B5638"/>
    <w:rsid w:val="008B5D92"/>
    <w:rsid w:val="008B5D9F"/>
    <w:rsid w:val="008B6065"/>
    <w:rsid w:val="008B6BA4"/>
    <w:rsid w:val="008B7814"/>
    <w:rsid w:val="008B7BA8"/>
    <w:rsid w:val="008C04BA"/>
    <w:rsid w:val="008C13D9"/>
    <w:rsid w:val="008C19AA"/>
    <w:rsid w:val="008C19DC"/>
    <w:rsid w:val="008C1CD4"/>
    <w:rsid w:val="008C2671"/>
    <w:rsid w:val="008C2723"/>
    <w:rsid w:val="008C3DCF"/>
    <w:rsid w:val="008C425F"/>
    <w:rsid w:val="008C4B32"/>
    <w:rsid w:val="008C6D17"/>
    <w:rsid w:val="008C6F6B"/>
    <w:rsid w:val="008C7FE9"/>
    <w:rsid w:val="008D0EC4"/>
    <w:rsid w:val="008D18EC"/>
    <w:rsid w:val="008D2150"/>
    <w:rsid w:val="008D2198"/>
    <w:rsid w:val="008D24E2"/>
    <w:rsid w:val="008D3404"/>
    <w:rsid w:val="008D67BA"/>
    <w:rsid w:val="008D68D5"/>
    <w:rsid w:val="008D6D35"/>
    <w:rsid w:val="008D7A74"/>
    <w:rsid w:val="008D7BB9"/>
    <w:rsid w:val="008D7E86"/>
    <w:rsid w:val="008E0209"/>
    <w:rsid w:val="008E0795"/>
    <w:rsid w:val="008E0DAB"/>
    <w:rsid w:val="008E0EEC"/>
    <w:rsid w:val="008E15A7"/>
    <w:rsid w:val="008E16E6"/>
    <w:rsid w:val="008E24D1"/>
    <w:rsid w:val="008E25BB"/>
    <w:rsid w:val="008E319E"/>
    <w:rsid w:val="008E3625"/>
    <w:rsid w:val="008E4364"/>
    <w:rsid w:val="008E672F"/>
    <w:rsid w:val="008F0726"/>
    <w:rsid w:val="008F1491"/>
    <w:rsid w:val="008F1F02"/>
    <w:rsid w:val="008F31CB"/>
    <w:rsid w:val="008F3AA2"/>
    <w:rsid w:val="008F5C90"/>
    <w:rsid w:val="008F686E"/>
    <w:rsid w:val="008F77E6"/>
    <w:rsid w:val="008F78D1"/>
    <w:rsid w:val="008F7C2F"/>
    <w:rsid w:val="008F7DAF"/>
    <w:rsid w:val="008F7F75"/>
    <w:rsid w:val="009012E2"/>
    <w:rsid w:val="009017DE"/>
    <w:rsid w:val="00901D42"/>
    <w:rsid w:val="0090320C"/>
    <w:rsid w:val="009034BA"/>
    <w:rsid w:val="009035C6"/>
    <w:rsid w:val="009035DD"/>
    <w:rsid w:val="00903AF3"/>
    <w:rsid w:val="00904344"/>
    <w:rsid w:val="00904910"/>
    <w:rsid w:val="00904C34"/>
    <w:rsid w:val="0090686A"/>
    <w:rsid w:val="009079EA"/>
    <w:rsid w:val="00910087"/>
    <w:rsid w:val="00910113"/>
    <w:rsid w:val="00910502"/>
    <w:rsid w:val="00910B5F"/>
    <w:rsid w:val="00911521"/>
    <w:rsid w:val="0091260F"/>
    <w:rsid w:val="00913607"/>
    <w:rsid w:val="00914E9D"/>
    <w:rsid w:val="00914EBE"/>
    <w:rsid w:val="00916D51"/>
    <w:rsid w:val="00917C7A"/>
    <w:rsid w:val="00917D7A"/>
    <w:rsid w:val="00917E1E"/>
    <w:rsid w:val="0092049E"/>
    <w:rsid w:val="00920824"/>
    <w:rsid w:val="00920A19"/>
    <w:rsid w:val="00920E76"/>
    <w:rsid w:val="00923995"/>
    <w:rsid w:val="00923B01"/>
    <w:rsid w:val="009267CA"/>
    <w:rsid w:val="00926FEF"/>
    <w:rsid w:val="00927C7A"/>
    <w:rsid w:val="00930BC5"/>
    <w:rsid w:val="00930D73"/>
    <w:rsid w:val="00932569"/>
    <w:rsid w:val="00932F1B"/>
    <w:rsid w:val="00932FE8"/>
    <w:rsid w:val="0093379A"/>
    <w:rsid w:val="00934AD5"/>
    <w:rsid w:val="00935909"/>
    <w:rsid w:val="00935BE0"/>
    <w:rsid w:val="00935CE0"/>
    <w:rsid w:val="00936CF1"/>
    <w:rsid w:val="0093780A"/>
    <w:rsid w:val="00937C8A"/>
    <w:rsid w:val="009403BB"/>
    <w:rsid w:val="009411CB"/>
    <w:rsid w:val="00942459"/>
    <w:rsid w:val="00942B30"/>
    <w:rsid w:val="00945024"/>
    <w:rsid w:val="00945250"/>
    <w:rsid w:val="009465F3"/>
    <w:rsid w:val="009469F7"/>
    <w:rsid w:val="00947C1B"/>
    <w:rsid w:val="00951458"/>
    <w:rsid w:val="009523BE"/>
    <w:rsid w:val="00952470"/>
    <w:rsid w:val="00952899"/>
    <w:rsid w:val="0095412F"/>
    <w:rsid w:val="009542E6"/>
    <w:rsid w:val="00954AA1"/>
    <w:rsid w:val="009570EC"/>
    <w:rsid w:val="0095719D"/>
    <w:rsid w:val="00957416"/>
    <w:rsid w:val="00957868"/>
    <w:rsid w:val="009607C3"/>
    <w:rsid w:val="009611A6"/>
    <w:rsid w:val="009619DF"/>
    <w:rsid w:val="00961BA6"/>
    <w:rsid w:val="00962E94"/>
    <w:rsid w:val="00963390"/>
    <w:rsid w:val="00963D5B"/>
    <w:rsid w:val="00963E29"/>
    <w:rsid w:val="009665C4"/>
    <w:rsid w:val="0096747E"/>
    <w:rsid w:val="00967E0A"/>
    <w:rsid w:val="00970363"/>
    <w:rsid w:val="009719FF"/>
    <w:rsid w:val="00971C26"/>
    <w:rsid w:val="0097206D"/>
    <w:rsid w:val="009741D8"/>
    <w:rsid w:val="00974A26"/>
    <w:rsid w:val="0097527C"/>
    <w:rsid w:val="00975A32"/>
    <w:rsid w:val="009769AB"/>
    <w:rsid w:val="009776A8"/>
    <w:rsid w:val="009815DB"/>
    <w:rsid w:val="00981992"/>
    <w:rsid w:val="0098248B"/>
    <w:rsid w:val="00982697"/>
    <w:rsid w:val="00983233"/>
    <w:rsid w:val="00984756"/>
    <w:rsid w:val="00984908"/>
    <w:rsid w:val="00984BCF"/>
    <w:rsid w:val="009850F2"/>
    <w:rsid w:val="009858CB"/>
    <w:rsid w:val="00985A5E"/>
    <w:rsid w:val="00985BF0"/>
    <w:rsid w:val="0098613E"/>
    <w:rsid w:val="0098628E"/>
    <w:rsid w:val="00986788"/>
    <w:rsid w:val="00986D62"/>
    <w:rsid w:val="0098753C"/>
    <w:rsid w:val="00987850"/>
    <w:rsid w:val="00987DFE"/>
    <w:rsid w:val="00990BFF"/>
    <w:rsid w:val="00993ADF"/>
    <w:rsid w:val="00993B37"/>
    <w:rsid w:val="00994014"/>
    <w:rsid w:val="00994269"/>
    <w:rsid w:val="00995C8C"/>
    <w:rsid w:val="00996554"/>
    <w:rsid w:val="009968F3"/>
    <w:rsid w:val="00996A72"/>
    <w:rsid w:val="00996EA6"/>
    <w:rsid w:val="009973C6"/>
    <w:rsid w:val="00997457"/>
    <w:rsid w:val="00997657"/>
    <w:rsid w:val="009976FC"/>
    <w:rsid w:val="0099789D"/>
    <w:rsid w:val="00997BF8"/>
    <w:rsid w:val="00997F6D"/>
    <w:rsid w:val="009A02C7"/>
    <w:rsid w:val="009A2FB6"/>
    <w:rsid w:val="009A3E0A"/>
    <w:rsid w:val="009A55DA"/>
    <w:rsid w:val="009A7687"/>
    <w:rsid w:val="009B001B"/>
    <w:rsid w:val="009B020F"/>
    <w:rsid w:val="009B0953"/>
    <w:rsid w:val="009B0AE9"/>
    <w:rsid w:val="009B130C"/>
    <w:rsid w:val="009B255A"/>
    <w:rsid w:val="009B313C"/>
    <w:rsid w:val="009B4050"/>
    <w:rsid w:val="009B45BA"/>
    <w:rsid w:val="009B47D6"/>
    <w:rsid w:val="009B5000"/>
    <w:rsid w:val="009B5542"/>
    <w:rsid w:val="009B688A"/>
    <w:rsid w:val="009B6E75"/>
    <w:rsid w:val="009B6F54"/>
    <w:rsid w:val="009B70A0"/>
    <w:rsid w:val="009C0EED"/>
    <w:rsid w:val="009C1038"/>
    <w:rsid w:val="009C13E4"/>
    <w:rsid w:val="009C18D2"/>
    <w:rsid w:val="009C22F4"/>
    <w:rsid w:val="009C3441"/>
    <w:rsid w:val="009C4131"/>
    <w:rsid w:val="009C452C"/>
    <w:rsid w:val="009C4F7E"/>
    <w:rsid w:val="009C5091"/>
    <w:rsid w:val="009C542A"/>
    <w:rsid w:val="009C5DEE"/>
    <w:rsid w:val="009C5F72"/>
    <w:rsid w:val="009C7B27"/>
    <w:rsid w:val="009D04D0"/>
    <w:rsid w:val="009D13C6"/>
    <w:rsid w:val="009D1559"/>
    <w:rsid w:val="009D299F"/>
    <w:rsid w:val="009D3373"/>
    <w:rsid w:val="009D46A4"/>
    <w:rsid w:val="009D4ED1"/>
    <w:rsid w:val="009D536B"/>
    <w:rsid w:val="009D5E6C"/>
    <w:rsid w:val="009D5FF5"/>
    <w:rsid w:val="009D7529"/>
    <w:rsid w:val="009E08A8"/>
    <w:rsid w:val="009E0BAD"/>
    <w:rsid w:val="009E13AA"/>
    <w:rsid w:val="009E2017"/>
    <w:rsid w:val="009E2441"/>
    <w:rsid w:val="009E2C38"/>
    <w:rsid w:val="009E37E2"/>
    <w:rsid w:val="009E3E27"/>
    <w:rsid w:val="009E44DF"/>
    <w:rsid w:val="009E5EB3"/>
    <w:rsid w:val="009E6A81"/>
    <w:rsid w:val="009E7EFB"/>
    <w:rsid w:val="009F1792"/>
    <w:rsid w:val="009F1D83"/>
    <w:rsid w:val="009F1FEA"/>
    <w:rsid w:val="009F239D"/>
    <w:rsid w:val="009F3AAF"/>
    <w:rsid w:val="009F3AC8"/>
    <w:rsid w:val="009F446F"/>
    <w:rsid w:val="009F448F"/>
    <w:rsid w:val="009F49ED"/>
    <w:rsid w:val="009F538D"/>
    <w:rsid w:val="009F5EEB"/>
    <w:rsid w:val="009F63A4"/>
    <w:rsid w:val="009F7605"/>
    <w:rsid w:val="00A00E6E"/>
    <w:rsid w:val="00A00E75"/>
    <w:rsid w:val="00A0260F"/>
    <w:rsid w:val="00A033E2"/>
    <w:rsid w:val="00A03A8B"/>
    <w:rsid w:val="00A03BB6"/>
    <w:rsid w:val="00A03C7B"/>
    <w:rsid w:val="00A05D91"/>
    <w:rsid w:val="00A05ED1"/>
    <w:rsid w:val="00A062C1"/>
    <w:rsid w:val="00A0689C"/>
    <w:rsid w:val="00A0714A"/>
    <w:rsid w:val="00A07ABA"/>
    <w:rsid w:val="00A10E18"/>
    <w:rsid w:val="00A131E0"/>
    <w:rsid w:val="00A14711"/>
    <w:rsid w:val="00A15DBE"/>
    <w:rsid w:val="00A17DB6"/>
    <w:rsid w:val="00A202EA"/>
    <w:rsid w:val="00A2044A"/>
    <w:rsid w:val="00A21075"/>
    <w:rsid w:val="00A212EA"/>
    <w:rsid w:val="00A218EB"/>
    <w:rsid w:val="00A21A0E"/>
    <w:rsid w:val="00A21A27"/>
    <w:rsid w:val="00A221EC"/>
    <w:rsid w:val="00A231D1"/>
    <w:rsid w:val="00A24B8D"/>
    <w:rsid w:val="00A26101"/>
    <w:rsid w:val="00A26743"/>
    <w:rsid w:val="00A2735B"/>
    <w:rsid w:val="00A30ED7"/>
    <w:rsid w:val="00A31D20"/>
    <w:rsid w:val="00A34209"/>
    <w:rsid w:val="00A345DA"/>
    <w:rsid w:val="00A3460D"/>
    <w:rsid w:val="00A35107"/>
    <w:rsid w:val="00A3567B"/>
    <w:rsid w:val="00A378E0"/>
    <w:rsid w:val="00A414B8"/>
    <w:rsid w:val="00A42F60"/>
    <w:rsid w:val="00A43A2D"/>
    <w:rsid w:val="00A45B19"/>
    <w:rsid w:val="00A4670D"/>
    <w:rsid w:val="00A4708B"/>
    <w:rsid w:val="00A4730C"/>
    <w:rsid w:val="00A47420"/>
    <w:rsid w:val="00A4745A"/>
    <w:rsid w:val="00A476D6"/>
    <w:rsid w:val="00A47FF6"/>
    <w:rsid w:val="00A514AC"/>
    <w:rsid w:val="00A530DC"/>
    <w:rsid w:val="00A5336C"/>
    <w:rsid w:val="00A534FC"/>
    <w:rsid w:val="00A53EB0"/>
    <w:rsid w:val="00A55D33"/>
    <w:rsid w:val="00A5683A"/>
    <w:rsid w:val="00A5701D"/>
    <w:rsid w:val="00A57F22"/>
    <w:rsid w:val="00A61108"/>
    <w:rsid w:val="00A61663"/>
    <w:rsid w:val="00A64CBA"/>
    <w:rsid w:val="00A64CF9"/>
    <w:rsid w:val="00A67099"/>
    <w:rsid w:val="00A7049A"/>
    <w:rsid w:val="00A72049"/>
    <w:rsid w:val="00A72641"/>
    <w:rsid w:val="00A72EAD"/>
    <w:rsid w:val="00A73783"/>
    <w:rsid w:val="00A73AC1"/>
    <w:rsid w:val="00A73D07"/>
    <w:rsid w:val="00A741E9"/>
    <w:rsid w:val="00A75CC0"/>
    <w:rsid w:val="00A76A2F"/>
    <w:rsid w:val="00A77BFE"/>
    <w:rsid w:val="00A81BEF"/>
    <w:rsid w:val="00A82A97"/>
    <w:rsid w:val="00A82F9A"/>
    <w:rsid w:val="00A83744"/>
    <w:rsid w:val="00A84324"/>
    <w:rsid w:val="00A846DB"/>
    <w:rsid w:val="00A84A86"/>
    <w:rsid w:val="00A85388"/>
    <w:rsid w:val="00A85EF8"/>
    <w:rsid w:val="00A86313"/>
    <w:rsid w:val="00A8638C"/>
    <w:rsid w:val="00A87198"/>
    <w:rsid w:val="00A8781A"/>
    <w:rsid w:val="00A87D56"/>
    <w:rsid w:val="00A904C7"/>
    <w:rsid w:val="00A905D9"/>
    <w:rsid w:val="00A90CD5"/>
    <w:rsid w:val="00A922D6"/>
    <w:rsid w:val="00A9362E"/>
    <w:rsid w:val="00A93A1B"/>
    <w:rsid w:val="00A94939"/>
    <w:rsid w:val="00A94ACA"/>
    <w:rsid w:val="00A9509A"/>
    <w:rsid w:val="00A96CF7"/>
    <w:rsid w:val="00A96FAB"/>
    <w:rsid w:val="00A9776A"/>
    <w:rsid w:val="00A97D29"/>
    <w:rsid w:val="00AA15DE"/>
    <w:rsid w:val="00AA1641"/>
    <w:rsid w:val="00AA16DF"/>
    <w:rsid w:val="00AA20EE"/>
    <w:rsid w:val="00AA2519"/>
    <w:rsid w:val="00AA26DA"/>
    <w:rsid w:val="00AA2FB7"/>
    <w:rsid w:val="00AA345B"/>
    <w:rsid w:val="00AA3AFA"/>
    <w:rsid w:val="00AA3F98"/>
    <w:rsid w:val="00AA3FD9"/>
    <w:rsid w:val="00AA46A0"/>
    <w:rsid w:val="00AA539C"/>
    <w:rsid w:val="00AA5481"/>
    <w:rsid w:val="00AA6C5A"/>
    <w:rsid w:val="00AB1B35"/>
    <w:rsid w:val="00AB2DAE"/>
    <w:rsid w:val="00AB4D5C"/>
    <w:rsid w:val="00AB4F1E"/>
    <w:rsid w:val="00AB5C80"/>
    <w:rsid w:val="00AB6792"/>
    <w:rsid w:val="00AB70CF"/>
    <w:rsid w:val="00AC05E1"/>
    <w:rsid w:val="00AC18FF"/>
    <w:rsid w:val="00AC1A93"/>
    <w:rsid w:val="00AC1B91"/>
    <w:rsid w:val="00AC1FD9"/>
    <w:rsid w:val="00AC2EB9"/>
    <w:rsid w:val="00AC46DF"/>
    <w:rsid w:val="00AC47AF"/>
    <w:rsid w:val="00AC4AE7"/>
    <w:rsid w:val="00AC4D04"/>
    <w:rsid w:val="00AC5DAC"/>
    <w:rsid w:val="00AC5EC1"/>
    <w:rsid w:val="00AC6008"/>
    <w:rsid w:val="00AC7AF4"/>
    <w:rsid w:val="00AC7B1E"/>
    <w:rsid w:val="00AD055F"/>
    <w:rsid w:val="00AD1000"/>
    <w:rsid w:val="00AD2AF6"/>
    <w:rsid w:val="00AD2C85"/>
    <w:rsid w:val="00AD2F5D"/>
    <w:rsid w:val="00AD3FB4"/>
    <w:rsid w:val="00AD4FF8"/>
    <w:rsid w:val="00AD5E7C"/>
    <w:rsid w:val="00AD5F75"/>
    <w:rsid w:val="00AD5FB4"/>
    <w:rsid w:val="00AD7306"/>
    <w:rsid w:val="00AD7374"/>
    <w:rsid w:val="00AD7930"/>
    <w:rsid w:val="00AD7DCA"/>
    <w:rsid w:val="00AE053E"/>
    <w:rsid w:val="00AE0712"/>
    <w:rsid w:val="00AE0D0C"/>
    <w:rsid w:val="00AE1379"/>
    <w:rsid w:val="00AE13B3"/>
    <w:rsid w:val="00AE2CB3"/>
    <w:rsid w:val="00AE423F"/>
    <w:rsid w:val="00AE53F5"/>
    <w:rsid w:val="00AE5806"/>
    <w:rsid w:val="00AE5DCA"/>
    <w:rsid w:val="00AE628F"/>
    <w:rsid w:val="00AE763E"/>
    <w:rsid w:val="00AE7FA7"/>
    <w:rsid w:val="00AF13DA"/>
    <w:rsid w:val="00AF15C9"/>
    <w:rsid w:val="00AF2257"/>
    <w:rsid w:val="00AF27BC"/>
    <w:rsid w:val="00AF3559"/>
    <w:rsid w:val="00AF3F8F"/>
    <w:rsid w:val="00AF5183"/>
    <w:rsid w:val="00AF5A0D"/>
    <w:rsid w:val="00AF673D"/>
    <w:rsid w:val="00AF6B81"/>
    <w:rsid w:val="00AF7341"/>
    <w:rsid w:val="00B0044C"/>
    <w:rsid w:val="00B004B7"/>
    <w:rsid w:val="00B00662"/>
    <w:rsid w:val="00B00A8B"/>
    <w:rsid w:val="00B017D6"/>
    <w:rsid w:val="00B02351"/>
    <w:rsid w:val="00B02865"/>
    <w:rsid w:val="00B034D7"/>
    <w:rsid w:val="00B04FCE"/>
    <w:rsid w:val="00B05B80"/>
    <w:rsid w:val="00B05BC7"/>
    <w:rsid w:val="00B075CA"/>
    <w:rsid w:val="00B07978"/>
    <w:rsid w:val="00B10B5C"/>
    <w:rsid w:val="00B11744"/>
    <w:rsid w:val="00B11E76"/>
    <w:rsid w:val="00B12644"/>
    <w:rsid w:val="00B128A8"/>
    <w:rsid w:val="00B12DAA"/>
    <w:rsid w:val="00B13E7C"/>
    <w:rsid w:val="00B147B0"/>
    <w:rsid w:val="00B14DE3"/>
    <w:rsid w:val="00B14FD2"/>
    <w:rsid w:val="00B1545C"/>
    <w:rsid w:val="00B16CA5"/>
    <w:rsid w:val="00B16FD2"/>
    <w:rsid w:val="00B17711"/>
    <w:rsid w:val="00B17A96"/>
    <w:rsid w:val="00B17B8D"/>
    <w:rsid w:val="00B17BF1"/>
    <w:rsid w:val="00B20C49"/>
    <w:rsid w:val="00B21F28"/>
    <w:rsid w:val="00B22537"/>
    <w:rsid w:val="00B22B16"/>
    <w:rsid w:val="00B22F4C"/>
    <w:rsid w:val="00B23AF6"/>
    <w:rsid w:val="00B23C4A"/>
    <w:rsid w:val="00B249F4"/>
    <w:rsid w:val="00B251E8"/>
    <w:rsid w:val="00B25761"/>
    <w:rsid w:val="00B26CF2"/>
    <w:rsid w:val="00B27FC7"/>
    <w:rsid w:val="00B3097B"/>
    <w:rsid w:val="00B3116E"/>
    <w:rsid w:val="00B31339"/>
    <w:rsid w:val="00B316FD"/>
    <w:rsid w:val="00B32E3B"/>
    <w:rsid w:val="00B32F28"/>
    <w:rsid w:val="00B3325D"/>
    <w:rsid w:val="00B35EB4"/>
    <w:rsid w:val="00B36278"/>
    <w:rsid w:val="00B36B9E"/>
    <w:rsid w:val="00B40528"/>
    <w:rsid w:val="00B407B7"/>
    <w:rsid w:val="00B40809"/>
    <w:rsid w:val="00B40848"/>
    <w:rsid w:val="00B4095C"/>
    <w:rsid w:val="00B41E43"/>
    <w:rsid w:val="00B427AA"/>
    <w:rsid w:val="00B430C4"/>
    <w:rsid w:val="00B43CB0"/>
    <w:rsid w:val="00B44416"/>
    <w:rsid w:val="00B44B4C"/>
    <w:rsid w:val="00B454B9"/>
    <w:rsid w:val="00B45CBF"/>
    <w:rsid w:val="00B4625A"/>
    <w:rsid w:val="00B463E0"/>
    <w:rsid w:val="00B468E6"/>
    <w:rsid w:val="00B473BC"/>
    <w:rsid w:val="00B50D86"/>
    <w:rsid w:val="00B524C3"/>
    <w:rsid w:val="00B52D52"/>
    <w:rsid w:val="00B53A46"/>
    <w:rsid w:val="00B53C1B"/>
    <w:rsid w:val="00B54D0A"/>
    <w:rsid w:val="00B551BE"/>
    <w:rsid w:val="00B55351"/>
    <w:rsid w:val="00B55D4F"/>
    <w:rsid w:val="00B55E32"/>
    <w:rsid w:val="00B56FFD"/>
    <w:rsid w:val="00B57DA0"/>
    <w:rsid w:val="00B610AD"/>
    <w:rsid w:val="00B6216E"/>
    <w:rsid w:val="00B62714"/>
    <w:rsid w:val="00B62945"/>
    <w:rsid w:val="00B62C31"/>
    <w:rsid w:val="00B63062"/>
    <w:rsid w:val="00B6338A"/>
    <w:rsid w:val="00B6339E"/>
    <w:rsid w:val="00B65786"/>
    <w:rsid w:val="00B65AB1"/>
    <w:rsid w:val="00B678F9"/>
    <w:rsid w:val="00B713E0"/>
    <w:rsid w:val="00B715B5"/>
    <w:rsid w:val="00B71E8C"/>
    <w:rsid w:val="00B73CE8"/>
    <w:rsid w:val="00B75825"/>
    <w:rsid w:val="00B77F0E"/>
    <w:rsid w:val="00B8021C"/>
    <w:rsid w:val="00B80C4A"/>
    <w:rsid w:val="00B80F64"/>
    <w:rsid w:val="00B8135B"/>
    <w:rsid w:val="00B81393"/>
    <w:rsid w:val="00B81B89"/>
    <w:rsid w:val="00B826E8"/>
    <w:rsid w:val="00B82E97"/>
    <w:rsid w:val="00B83016"/>
    <w:rsid w:val="00B830CA"/>
    <w:rsid w:val="00B83137"/>
    <w:rsid w:val="00B83658"/>
    <w:rsid w:val="00B8381C"/>
    <w:rsid w:val="00B83BF4"/>
    <w:rsid w:val="00B8475A"/>
    <w:rsid w:val="00B859B5"/>
    <w:rsid w:val="00B85F23"/>
    <w:rsid w:val="00B85FB7"/>
    <w:rsid w:val="00B86559"/>
    <w:rsid w:val="00B87104"/>
    <w:rsid w:val="00B90798"/>
    <w:rsid w:val="00B91975"/>
    <w:rsid w:val="00B92872"/>
    <w:rsid w:val="00B92A70"/>
    <w:rsid w:val="00B92F80"/>
    <w:rsid w:val="00B931EB"/>
    <w:rsid w:val="00B935C7"/>
    <w:rsid w:val="00B93FB9"/>
    <w:rsid w:val="00B94252"/>
    <w:rsid w:val="00B94D3B"/>
    <w:rsid w:val="00B955BA"/>
    <w:rsid w:val="00B96422"/>
    <w:rsid w:val="00B964C1"/>
    <w:rsid w:val="00B96902"/>
    <w:rsid w:val="00B97092"/>
    <w:rsid w:val="00B9754D"/>
    <w:rsid w:val="00B97572"/>
    <w:rsid w:val="00B97677"/>
    <w:rsid w:val="00B97A4B"/>
    <w:rsid w:val="00BA0159"/>
    <w:rsid w:val="00BA0417"/>
    <w:rsid w:val="00BA0F28"/>
    <w:rsid w:val="00BA12BF"/>
    <w:rsid w:val="00BA12E3"/>
    <w:rsid w:val="00BA5166"/>
    <w:rsid w:val="00BA5C4A"/>
    <w:rsid w:val="00BA6A30"/>
    <w:rsid w:val="00BA7180"/>
    <w:rsid w:val="00BB00BC"/>
    <w:rsid w:val="00BB046A"/>
    <w:rsid w:val="00BB0BC0"/>
    <w:rsid w:val="00BB1152"/>
    <w:rsid w:val="00BB11C8"/>
    <w:rsid w:val="00BB1A1F"/>
    <w:rsid w:val="00BB20F5"/>
    <w:rsid w:val="00BB2DBC"/>
    <w:rsid w:val="00BB30DD"/>
    <w:rsid w:val="00BB3CF8"/>
    <w:rsid w:val="00BB3E2B"/>
    <w:rsid w:val="00BB4EC5"/>
    <w:rsid w:val="00BB4F0A"/>
    <w:rsid w:val="00BB5804"/>
    <w:rsid w:val="00BB6B9E"/>
    <w:rsid w:val="00BB790C"/>
    <w:rsid w:val="00BB791B"/>
    <w:rsid w:val="00BC224A"/>
    <w:rsid w:val="00BC3D62"/>
    <w:rsid w:val="00BC43B5"/>
    <w:rsid w:val="00BC505D"/>
    <w:rsid w:val="00BC5A59"/>
    <w:rsid w:val="00BC6316"/>
    <w:rsid w:val="00BC68D1"/>
    <w:rsid w:val="00BC74A7"/>
    <w:rsid w:val="00BC7CB5"/>
    <w:rsid w:val="00BC7D4F"/>
    <w:rsid w:val="00BD0507"/>
    <w:rsid w:val="00BD088D"/>
    <w:rsid w:val="00BD14F2"/>
    <w:rsid w:val="00BD2295"/>
    <w:rsid w:val="00BD31F5"/>
    <w:rsid w:val="00BD4579"/>
    <w:rsid w:val="00BD4CE3"/>
    <w:rsid w:val="00BD5C85"/>
    <w:rsid w:val="00BD6C3C"/>
    <w:rsid w:val="00BD7869"/>
    <w:rsid w:val="00BD7D16"/>
    <w:rsid w:val="00BE1879"/>
    <w:rsid w:val="00BE2737"/>
    <w:rsid w:val="00BE29FA"/>
    <w:rsid w:val="00BE459E"/>
    <w:rsid w:val="00BE5BE2"/>
    <w:rsid w:val="00BE5E72"/>
    <w:rsid w:val="00BE617B"/>
    <w:rsid w:val="00BE65B2"/>
    <w:rsid w:val="00BE66BE"/>
    <w:rsid w:val="00BE6957"/>
    <w:rsid w:val="00BE69CE"/>
    <w:rsid w:val="00BE750C"/>
    <w:rsid w:val="00BE7565"/>
    <w:rsid w:val="00BE79E6"/>
    <w:rsid w:val="00BF0E06"/>
    <w:rsid w:val="00BF2462"/>
    <w:rsid w:val="00BF2AD1"/>
    <w:rsid w:val="00BF3386"/>
    <w:rsid w:val="00BF4240"/>
    <w:rsid w:val="00BF4520"/>
    <w:rsid w:val="00BF55B6"/>
    <w:rsid w:val="00BF5B23"/>
    <w:rsid w:val="00BF5ECB"/>
    <w:rsid w:val="00BF625D"/>
    <w:rsid w:val="00BF6C0D"/>
    <w:rsid w:val="00BF7387"/>
    <w:rsid w:val="00C020F8"/>
    <w:rsid w:val="00C02253"/>
    <w:rsid w:val="00C046B6"/>
    <w:rsid w:val="00C05A4A"/>
    <w:rsid w:val="00C07BAC"/>
    <w:rsid w:val="00C07FE0"/>
    <w:rsid w:val="00C103C9"/>
    <w:rsid w:val="00C110D9"/>
    <w:rsid w:val="00C1208A"/>
    <w:rsid w:val="00C124C6"/>
    <w:rsid w:val="00C13701"/>
    <w:rsid w:val="00C13981"/>
    <w:rsid w:val="00C13E78"/>
    <w:rsid w:val="00C14438"/>
    <w:rsid w:val="00C157DD"/>
    <w:rsid w:val="00C168F4"/>
    <w:rsid w:val="00C17019"/>
    <w:rsid w:val="00C203B5"/>
    <w:rsid w:val="00C206DB"/>
    <w:rsid w:val="00C214EF"/>
    <w:rsid w:val="00C2179C"/>
    <w:rsid w:val="00C21DD1"/>
    <w:rsid w:val="00C221B7"/>
    <w:rsid w:val="00C22F13"/>
    <w:rsid w:val="00C23354"/>
    <w:rsid w:val="00C25979"/>
    <w:rsid w:val="00C2636C"/>
    <w:rsid w:val="00C26731"/>
    <w:rsid w:val="00C26D3D"/>
    <w:rsid w:val="00C26FAB"/>
    <w:rsid w:val="00C26FF4"/>
    <w:rsid w:val="00C27628"/>
    <w:rsid w:val="00C27D79"/>
    <w:rsid w:val="00C30734"/>
    <w:rsid w:val="00C30875"/>
    <w:rsid w:val="00C3306B"/>
    <w:rsid w:val="00C3394C"/>
    <w:rsid w:val="00C33DFB"/>
    <w:rsid w:val="00C35595"/>
    <w:rsid w:val="00C36A69"/>
    <w:rsid w:val="00C408E4"/>
    <w:rsid w:val="00C426DB"/>
    <w:rsid w:val="00C43075"/>
    <w:rsid w:val="00C43956"/>
    <w:rsid w:val="00C4502A"/>
    <w:rsid w:val="00C450DF"/>
    <w:rsid w:val="00C460F4"/>
    <w:rsid w:val="00C46D84"/>
    <w:rsid w:val="00C5030C"/>
    <w:rsid w:val="00C5095E"/>
    <w:rsid w:val="00C50B90"/>
    <w:rsid w:val="00C50D42"/>
    <w:rsid w:val="00C51200"/>
    <w:rsid w:val="00C516A6"/>
    <w:rsid w:val="00C51823"/>
    <w:rsid w:val="00C52A95"/>
    <w:rsid w:val="00C52B09"/>
    <w:rsid w:val="00C5433E"/>
    <w:rsid w:val="00C54705"/>
    <w:rsid w:val="00C549D2"/>
    <w:rsid w:val="00C551A0"/>
    <w:rsid w:val="00C551FB"/>
    <w:rsid w:val="00C55CAE"/>
    <w:rsid w:val="00C56DD4"/>
    <w:rsid w:val="00C5730C"/>
    <w:rsid w:val="00C57E29"/>
    <w:rsid w:val="00C60B99"/>
    <w:rsid w:val="00C61475"/>
    <w:rsid w:val="00C6210D"/>
    <w:rsid w:val="00C62AB7"/>
    <w:rsid w:val="00C653A6"/>
    <w:rsid w:val="00C65480"/>
    <w:rsid w:val="00C65981"/>
    <w:rsid w:val="00C65A01"/>
    <w:rsid w:val="00C65C56"/>
    <w:rsid w:val="00C67265"/>
    <w:rsid w:val="00C70951"/>
    <w:rsid w:val="00C70B73"/>
    <w:rsid w:val="00C72B99"/>
    <w:rsid w:val="00C72E6B"/>
    <w:rsid w:val="00C73656"/>
    <w:rsid w:val="00C73B8E"/>
    <w:rsid w:val="00C73E95"/>
    <w:rsid w:val="00C7468F"/>
    <w:rsid w:val="00C74C39"/>
    <w:rsid w:val="00C75456"/>
    <w:rsid w:val="00C75700"/>
    <w:rsid w:val="00C759E4"/>
    <w:rsid w:val="00C7617A"/>
    <w:rsid w:val="00C76A35"/>
    <w:rsid w:val="00C80622"/>
    <w:rsid w:val="00C80850"/>
    <w:rsid w:val="00C8109B"/>
    <w:rsid w:val="00C810FD"/>
    <w:rsid w:val="00C814A5"/>
    <w:rsid w:val="00C81534"/>
    <w:rsid w:val="00C82891"/>
    <w:rsid w:val="00C82CFF"/>
    <w:rsid w:val="00C82D25"/>
    <w:rsid w:val="00C83517"/>
    <w:rsid w:val="00C83B05"/>
    <w:rsid w:val="00C84D7E"/>
    <w:rsid w:val="00C84DFA"/>
    <w:rsid w:val="00C86244"/>
    <w:rsid w:val="00C87FD3"/>
    <w:rsid w:val="00C9051E"/>
    <w:rsid w:val="00C906AF"/>
    <w:rsid w:val="00C910A2"/>
    <w:rsid w:val="00C92513"/>
    <w:rsid w:val="00C92995"/>
    <w:rsid w:val="00C96802"/>
    <w:rsid w:val="00C97289"/>
    <w:rsid w:val="00C97D7C"/>
    <w:rsid w:val="00CA0E63"/>
    <w:rsid w:val="00CA14FA"/>
    <w:rsid w:val="00CA1C70"/>
    <w:rsid w:val="00CA37A1"/>
    <w:rsid w:val="00CA4DEE"/>
    <w:rsid w:val="00CA5BBE"/>
    <w:rsid w:val="00CA6575"/>
    <w:rsid w:val="00CA6B9E"/>
    <w:rsid w:val="00CA6DE4"/>
    <w:rsid w:val="00CA7479"/>
    <w:rsid w:val="00CA75CB"/>
    <w:rsid w:val="00CB01BE"/>
    <w:rsid w:val="00CB0577"/>
    <w:rsid w:val="00CB0DA2"/>
    <w:rsid w:val="00CB18B9"/>
    <w:rsid w:val="00CB350F"/>
    <w:rsid w:val="00CB36C7"/>
    <w:rsid w:val="00CB3E26"/>
    <w:rsid w:val="00CB4C0D"/>
    <w:rsid w:val="00CB6EDE"/>
    <w:rsid w:val="00CB75E8"/>
    <w:rsid w:val="00CC0156"/>
    <w:rsid w:val="00CC0CC7"/>
    <w:rsid w:val="00CC1554"/>
    <w:rsid w:val="00CC59CD"/>
    <w:rsid w:val="00CC651D"/>
    <w:rsid w:val="00CC6A77"/>
    <w:rsid w:val="00CC6C97"/>
    <w:rsid w:val="00CC7451"/>
    <w:rsid w:val="00CD0341"/>
    <w:rsid w:val="00CD0AC9"/>
    <w:rsid w:val="00CD123F"/>
    <w:rsid w:val="00CD1EDD"/>
    <w:rsid w:val="00CD202E"/>
    <w:rsid w:val="00CD2B8C"/>
    <w:rsid w:val="00CD4681"/>
    <w:rsid w:val="00CD5DE4"/>
    <w:rsid w:val="00CD5FE0"/>
    <w:rsid w:val="00CD6F80"/>
    <w:rsid w:val="00CD71B3"/>
    <w:rsid w:val="00CD7444"/>
    <w:rsid w:val="00CD751A"/>
    <w:rsid w:val="00CD7FB7"/>
    <w:rsid w:val="00CE0388"/>
    <w:rsid w:val="00CE1546"/>
    <w:rsid w:val="00CE1C32"/>
    <w:rsid w:val="00CE3A3D"/>
    <w:rsid w:val="00CE400B"/>
    <w:rsid w:val="00CE4021"/>
    <w:rsid w:val="00CE41EE"/>
    <w:rsid w:val="00CE428C"/>
    <w:rsid w:val="00CE4518"/>
    <w:rsid w:val="00CE4834"/>
    <w:rsid w:val="00CE548D"/>
    <w:rsid w:val="00CE5BB1"/>
    <w:rsid w:val="00CE63C8"/>
    <w:rsid w:val="00CE6413"/>
    <w:rsid w:val="00CE72FA"/>
    <w:rsid w:val="00CE7398"/>
    <w:rsid w:val="00CE75F2"/>
    <w:rsid w:val="00CF01A8"/>
    <w:rsid w:val="00CF029A"/>
    <w:rsid w:val="00CF04C4"/>
    <w:rsid w:val="00CF0C53"/>
    <w:rsid w:val="00CF0E14"/>
    <w:rsid w:val="00CF1351"/>
    <w:rsid w:val="00CF2E12"/>
    <w:rsid w:val="00CF45CD"/>
    <w:rsid w:val="00CF4D2B"/>
    <w:rsid w:val="00CF4E61"/>
    <w:rsid w:val="00CF65E2"/>
    <w:rsid w:val="00CF6779"/>
    <w:rsid w:val="00D019EF"/>
    <w:rsid w:val="00D024AA"/>
    <w:rsid w:val="00D032F3"/>
    <w:rsid w:val="00D03E94"/>
    <w:rsid w:val="00D04027"/>
    <w:rsid w:val="00D0475D"/>
    <w:rsid w:val="00D04C6E"/>
    <w:rsid w:val="00D04D12"/>
    <w:rsid w:val="00D053F1"/>
    <w:rsid w:val="00D05AA5"/>
    <w:rsid w:val="00D05F24"/>
    <w:rsid w:val="00D07B9B"/>
    <w:rsid w:val="00D10312"/>
    <w:rsid w:val="00D1048D"/>
    <w:rsid w:val="00D11AFB"/>
    <w:rsid w:val="00D124F0"/>
    <w:rsid w:val="00D13236"/>
    <w:rsid w:val="00D133C0"/>
    <w:rsid w:val="00D1457B"/>
    <w:rsid w:val="00D1493D"/>
    <w:rsid w:val="00D149D4"/>
    <w:rsid w:val="00D15679"/>
    <w:rsid w:val="00D15ACD"/>
    <w:rsid w:val="00D15BCF"/>
    <w:rsid w:val="00D16910"/>
    <w:rsid w:val="00D17AFA"/>
    <w:rsid w:val="00D20C97"/>
    <w:rsid w:val="00D21639"/>
    <w:rsid w:val="00D21656"/>
    <w:rsid w:val="00D23F06"/>
    <w:rsid w:val="00D241F8"/>
    <w:rsid w:val="00D245D7"/>
    <w:rsid w:val="00D25F97"/>
    <w:rsid w:val="00D26546"/>
    <w:rsid w:val="00D26C7A"/>
    <w:rsid w:val="00D27E10"/>
    <w:rsid w:val="00D300A4"/>
    <w:rsid w:val="00D301C9"/>
    <w:rsid w:val="00D3076F"/>
    <w:rsid w:val="00D309B9"/>
    <w:rsid w:val="00D30B5A"/>
    <w:rsid w:val="00D3228B"/>
    <w:rsid w:val="00D3495E"/>
    <w:rsid w:val="00D354F2"/>
    <w:rsid w:val="00D363A0"/>
    <w:rsid w:val="00D369CE"/>
    <w:rsid w:val="00D3726D"/>
    <w:rsid w:val="00D37417"/>
    <w:rsid w:val="00D37978"/>
    <w:rsid w:val="00D414DE"/>
    <w:rsid w:val="00D4195A"/>
    <w:rsid w:val="00D4248E"/>
    <w:rsid w:val="00D4260D"/>
    <w:rsid w:val="00D43670"/>
    <w:rsid w:val="00D437FE"/>
    <w:rsid w:val="00D4487C"/>
    <w:rsid w:val="00D45A24"/>
    <w:rsid w:val="00D460CA"/>
    <w:rsid w:val="00D5021C"/>
    <w:rsid w:val="00D5091A"/>
    <w:rsid w:val="00D50A27"/>
    <w:rsid w:val="00D511F1"/>
    <w:rsid w:val="00D51679"/>
    <w:rsid w:val="00D52753"/>
    <w:rsid w:val="00D53917"/>
    <w:rsid w:val="00D54A0D"/>
    <w:rsid w:val="00D54DAB"/>
    <w:rsid w:val="00D553E8"/>
    <w:rsid w:val="00D55AD0"/>
    <w:rsid w:val="00D55CB6"/>
    <w:rsid w:val="00D567B8"/>
    <w:rsid w:val="00D56C26"/>
    <w:rsid w:val="00D571DB"/>
    <w:rsid w:val="00D60841"/>
    <w:rsid w:val="00D6135F"/>
    <w:rsid w:val="00D627EC"/>
    <w:rsid w:val="00D62F63"/>
    <w:rsid w:val="00D631FB"/>
    <w:rsid w:val="00D643A0"/>
    <w:rsid w:val="00D6539E"/>
    <w:rsid w:val="00D65674"/>
    <w:rsid w:val="00D658DF"/>
    <w:rsid w:val="00D65A1E"/>
    <w:rsid w:val="00D65A50"/>
    <w:rsid w:val="00D65D6F"/>
    <w:rsid w:val="00D66099"/>
    <w:rsid w:val="00D67E94"/>
    <w:rsid w:val="00D70DAF"/>
    <w:rsid w:val="00D71125"/>
    <w:rsid w:val="00D7159A"/>
    <w:rsid w:val="00D718DB"/>
    <w:rsid w:val="00D71DFD"/>
    <w:rsid w:val="00D7279A"/>
    <w:rsid w:val="00D72F10"/>
    <w:rsid w:val="00D7345D"/>
    <w:rsid w:val="00D738DB"/>
    <w:rsid w:val="00D73DF6"/>
    <w:rsid w:val="00D7407A"/>
    <w:rsid w:val="00D757A0"/>
    <w:rsid w:val="00D75B9C"/>
    <w:rsid w:val="00D76B00"/>
    <w:rsid w:val="00D76F12"/>
    <w:rsid w:val="00D77D46"/>
    <w:rsid w:val="00D804A9"/>
    <w:rsid w:val="00D80DF1"/>
    <w:rsid w:val="00D80E42"/>
    <w:rsid w:val="00D81460"/>
    <w:rsid w:val="00D81EC3"/>
    <w:rsid w:val="00D82AC7"/>
    <w:rsid w:val="00D82F1B"/>
    <w:rsid w:val="00D83587"/>
    <w:rsid w:val="00D843F5"/>
    <w:rsid w:val="00D84DB8"/>
    <w:rsid w:val="00D8517C"/>
    <w:rsid w:val="00D85689"/>
    <w:rsid w:val="00D858BD"/>
    <w:rsid w:val="00D86C16"/>
    <w:rsid w:val="00D86CD8"/>
    <w:rsid w:val="00D870A0"/>
    <w:rsid w:val="00D877FC"/>
    <w:rsid w:val="00D87889"/>
    <w:rsid w:val="00D87BCD"/>
    <w:rsid w:val="00D91452"/>
    <w:rsid w:val="00D91598"/>
    <w:rsid w:val="00D91A22"/>
    <w:rsid w:val="00D927C6"/>
    <w:rsid w:val="00D9300A"/>
    <w:rsid w:val="00D93084"/>
    <w:rsid w:val="00D931CF"/>
    <w:rsid w:val="00D93806"/>
    <w:rsid w:val="00D940BD"/>
    <w:rsid w:val="00D94416"/>
    <w:rsid w:val="00D94935"/>
    <w:rsid w:val="00D9534D"/>
    <w:rsid w:val="00DA0055"/>
    <w:rsid w:val="00DA0538"/>
    <w:rsid w:val="00DA0A04"/>
    <w:rsid w:val="00DA16DC"/>
    <w:rsid w:val="00DA2829"/>
    <w:rsid w:val="00DA2980"/>
    <w:rsid w:val="00DA3ABF"/>
    <w:rsid w:val="00DA41DB"/>
    <w:rsid w:val="00DA46D1"/>
    <w:rsid w:val="00DA47D7"/>
    <w:rsid w:val="00DA4DEF"/>
    <w:rsid w:val="00DA51CF"/>
    <w:rsid w:val="00DA658E"/>
    <w:rsid w:val="00DA6772"/>
    <w:rsid w:val="00DB088A"/>
    <w:rsid w:val="00DB0D92"/>
    <w:rsid w:val="00DB128F"/>
    <w:rsid w:val="00DB1426"/>
    <w:rsid w:val="00DB1DFB"/>
    <w:rsid w:val="00DB3342"/>
    <w:rsid w:val="00DB3770"/>
    <w:rsid w:val="00DB3D39"/>
    <w:rsid w:val="00DB463D"/>
    <w:rsid w:val="00DB509E"/>
    <w:rsid w:val="00DB5909"/>
    <w:rsid w:val="00DB616A"/>
    <w:rsid w:val="00DB6CB4"/>
    <w:rsid w:val="00DB71EB"/>
    <w:rsid w:val="00DC0611"/>
    <w:rsid w:val="00DC071C"/>
    <w:rsid w:val="00DC1CF4"/>
    <w:rsid w:val="00DC1F69"/>
    <w:rsid w:val="00DC2234"/>
    <w:rsid w:val="00DC3060"/>
    <w:rsid w:val="00DC4F7C"/>
    <w:rsid w:val="00DC51ED"/>
    <w:rsid w:val="00DC6D52"/>
    <w:rsid w:val="00DC705E"/>
    <w:rsid w:val="00DD0A39"/>
    <w:rsid w:val="00DD1369"/>
    <w:rsid w:val="00DD137D"/>
    <w:rsid w:val="00DD154F"/>
    <w:rsid w:val="00DD198F"/>
    <w:rsid w:val="00DD2FC5"/>
    <w:rsid w:val="00DD3CF2"/>
    <w:rsid w:val="00DD4E7A"/>
    <w:rsid w:val="00DD4F5F"/>
    <w:rsid w:val="00DD5FB0"/>
    <w:rsid w:val="00DD635C"/>
    <w:rsid w:val="00DD642A"/>
    <w:rsid w:val="00DD6670"/>
    <w:rsid w:val="00DD668B"/>
    <w:rsid w:val="00DD7AC3"/>
    <w:rsid w:val="00DE209C"/>
    <w:rsid w:val="00DE2E69"/>
    <w:rsid w:val="00DE358B"/>
    <w:rsid w:val="00DE575D"/>
    <w:rsid w:val="00DE66A3"/>
    <w:rsid w:val="00DE6E92"/>
    <w:rsid w:val="00DE78AD"/>
    <w:rsid w:val="00DE7D8D"/>
    <w:rsid w:val="00DF0CF8"/>
    <w:rsid w:val="00DF1A59"/>
    <w:rsid w:val="00DF26CB"/>
    <w:rsid w:val="00DF472E"/>
    <w:rsid w:val="00DF4FC1"/>
    <w:rsid w:val="00DF7845"/>
    <w:rsid w:val="00DF7E4C"/>
    <w:rsid w:val="00E00B3E"/>
    <w:rsid w:val="00E01C5D"/>
    <w:rsid w:val="00E0292B"/>
    <w:rsid w:val="00E02F1F"/>
    <w:rsid w:val="00E049AD"/>
    <w:rsid w:val="00E049FD"/>
    <w:rsid w:val="00E04D80"/>
    <w:rsid w:val="00E04F8C"/>
    <w:rsid w:val="00E057E7"/>
    <w:rsid w:val="00E059E9"/>
    <w:rsid w:val="00E05FEA"/>
    <w:rsid w:val="00E063C6"/>
    <w:rsid w:val="00E06AD6"/>
    <w:rsid w:val="00E06BAA"/>
    <w:rsid w:val="00E07587"/>
    <w:rsid w:val="00E079B6"/>
    <w:rsid w:val="00E07EB3"/>
    <w:rsid w:val="00E109FC"/>
    <w:rsid w:val="00E1102B"/>
    <w:rsid w:val="00E1135C"/>
    <w:rsid w:val="00E11A34"/>
    <w:rsid w:val="00E11E4F"/>
    <w:rsid w:val="00E129EE"/>
    <w:rsid w:val="00E131C6"/>
    <w:rsid w:val="00E13473"/>
    <w:rsid w:val="00E13677"/>
    <w:rsid w:val="00E15C67"/>
    <w:rsid w:val="00E15D52"/>
    <w:rsid w:val="00E162DA"/>
    <w:rsid w:val="00E1729E"/>
    <w:rsid w:val="00E17A56"/>
    <w:rsid w:val="00E17F22"/>
    <w:rsid w:val="00E212B2"/>
    <w:rsid w:val="00E21FEE"/>
    <w:rsid w:val="00E24647"/>
    <w:rsid w:val="00E259EB"/>
    <w:rsid w:val="00E26606"/>
    <w:rsid w:val="00E270AB"/>
    <w:rsid w:val="00E27561"/>
    <w:rsid w:val="00E27D5F"/>
    <w:rsid w:val="00E322BF"/>
    <w:rsid w:val="00E340D9"/>
    <w:rsid w:val="00E349E4"/>
    <w:rsid w:val="00E350DB"/>
    <w:rsid w:val="00E3515F"/>
    <w:rsid w:val="00E413B8"/>
    <w:rsid w:val="00E41417"/>
    <w:rsid w:val="00E42513"/>
    <w:rsid w:val="00E42570"/>
    <w:rsid w:val="00E43D88"/>
    <w:rsid w:val="00E448E2"/>
    <w:rsid w:val="00E45317"/>
    <w:rsid w:val="00E4538A"/>
    <w:rsid w:val="00E46C9D"/>
    <w:rsid w:val="00E479D7"/>
    <w:rsid w:val="00E50F0E"/>
    <w:rsid w:val="00E513B0"/>
    <w:rsid w:val="00E51460"/>
    <w:rsid w:val="00E51748"/>
    <w:rsid w:val="00E53E9F"/>
    <w:rsid w:val="00E55C68"/>
    <w:rsid w:val="00E57634"/>
    <w:rsid w:val="00E577F6"/>
    <w:rsid w:val="00E578F1"/>
    <w:rsid w:val="00E579EE"/>
    <w:rsid w:val="00E57C99"/>
    <w:rsid w:val="00E60208"/>
    <w:rsid w:val="00E61682"/>
    <w:rsid w:val="00E629A2"/>
    <w:rsid w:val="00E62B3A"/>
    <w:rsid w:val="00E646C9"/>
    <w:rsid w:val="00E662F1"/>
    <w:rsid w:val="00E667AF"/>
    <w:rsid w:val="00E6751B"/>
    <w:rsid w:val="00E67CF5"/>
    <w:rsid w:val="00E709F3"/>
    <w:rsid w:val="00E71005"/>
    <w:rsid w:val="00E71224"/>
    <w:rsid w:val="00E71630"/>
    <w:rsid w:val="00E71786"/>
    <w:rsid w:val="00E71B9B"/>
    <w:rsid w:val="00E72F0C"/>
    <w:rsid w:val="00E73004"/>
    <w:rsid w:val="00E73604"/>
    <w:rsid w:val="00E73D0F"/>
    <w:rsid w:val="00E747FC"/>
    <w:rsid w:val="00E7595B"/>
    <w:rsid w:val="00E7639B"/>
    <w:rsid w:val="00E76CAA"/>
    <w:rsid w:val="00E76DAC"/>
    <w:rsid w:val="00E7799C"/>
    <w:rsid w:val="00E80D09"/>
    <w:rsid w:val="00E81743"/>
    <w:rsid w:val="00E81F1C"/>
    <w:rsid w:val="00E82A63"/>
    <w:rsid w:val="00E8322C"/>
    <w:rsid w:val="00E8358E"/>
    <w:rsid w:val="00E8393F"/>
    <w:rsid w:val="00E839AC"/>
    <w:rsid w:val="00E83E0D"/>
    <w:rsid w:val="00E847D0"/>
    <w:rsid w:val="00E84999"/>
    <w:rsid w:val="00E84FFC"/>
    <w:rsid w:val="00E854DC"/>
    <w:rsid w:val="00E86632"/>
    <w:rsid w:val="00E869E9"/>
    <w:rsid w:val="00E86A46"/>
    <w:rsid w:val="00E870D8"/>
    <w:rsid w:val="00E90467"/>
    <w:rsid w:val="00E91BC1"/>
    <w:rsid w:val="00E93366"/>
    <w:rsid w:val="00E93EC9"/>
    <w:rsid w:val="00E9425B"/>
    <w:rsid w:val="00E943DB"/>
    <w:rsid w:val="00E947E3"/>
    <w:rsid w:val="00E949EC"/>
    <w:rsid w:val="00E95ABD"/>
    <w:rsid w:val="00E95BBD"/>
    <w:rsid w:val="00E96810"/>
    <w:rsid w:val="00E96AF1"/>
    <w:rsid w:val="00E96CD4"/>
    <w:rsid w:val="00E97480"/>
    <w:rsid w:val="00E9753E"/>
    <w:rsid w:val="00EA05F3"/>
    <w:rsid w:val="00EA063B"/>
    <w:rsid w:val="00EA0A78"/>
    <w:rsid w:val="00EA0DA3"/>
    <w:rsid w:val="00EA248E"/>
    <w:rsid w:val="00EA2AA8"/>
    <w:rsid w:val="00EA3D08"/>
    <w:rsid w:val="00EA3DA3"/>
    <w:rsid w:val="00EA5C81"/>
    <w:rsid w:val="00EA5E61"/>
    <w:rsid w:val="00EA61D9"/>
    <w:rsid w:val="00EA6A43"/>
    <w:rsid w:val="00EB01E2"/>
    <w:rsid w:val="00EB12C2"/>
    <w:rsid w:val="00EB1A8E"/>
    <w:rsid w:val="00EB2574"/>
    <w:rsid w:val="00EB25B3"/>
    <w:rsid w:val="00EB2734"/>
    <w:rsid w:val="00EB2F01"/>
    <w:rsid w:val="00EB39A6"/>
    <w:rsid w:val="00EB42A1"/>
    <w:rsid w:val="00EB53F0"/>
    <w:rsid w:val="00EB562D"/>
    <w:rsid w:val="00EB5AB7"/>
    <w:rsid w:val="00EB627F"/>
    <w:rsid w:val="00EC05E4"/>
    <w:rsid w:val="00EC0A6C"/>
    <w:rsid w:val="00EC270D"/>
    <w:rsid w:val="00EC2C2D"/>
    <w:rsid w:val="00EC34B8"/>
    <w:rsid w:val="00EC3874"/>
    <w:rsid w:val="00EC3C2D"/>
    <w:rsid w:val="00EC705D"/>
    <w:rsid w:val="00EC70F1"/>
    <w:rsid w:val="00ED00D1"/>
    <w:rsid w:val="00ED0A45"/>
    <w:rsid w:val="00ED0AC4"/>
    <w:rsid w:val="00ED17A2"/>
    <w:rsid w:val="00ED2575"/>
    <w:rsid w:val="00ED508A"/>
    <w:rsid w:val="00ED620A"/>
    <w:rsid w:val="00ED6A5C"/>
    <w:rsid w:val="00ED6C3B"/>
    <w:rsid w:val="00ED6FB4"/>
    <w:rsid w:val="00ED7206"/>
    <w:rsid w:val="00ED7BBF"/>
    <w:rsid w:val="00ED7C96"/>
    <w:rsid w:val="00ED7DFF"/>
    <w:rsid w:val="00EE0BB0"/>
    <w:rsid w:val="00EE29D1"/>
    <w:rsid w:val="00EE3ADE"/>
    <w:rsid w:val="00EE484C"/>
    <w:rsid w:val="00EE7D43"/>
    <w:rsid w:val="00EF26CC"/>
    <w:rsid w:val="00EF27B8"/>
    <w:rsid w:val="00EF2FA9"/>
    <w:rsid w:val="00EF35DF"/>
    <w:rsid w:val="00EF3732"/>
    <w:rsid w:val="00EF3A7E"/>
    <w:rsid w:val="00EF4FB3"/>
    <w:rsid w:val="00EF57C8"/>
    <w:rsid w:val="00EF5A4D"/>
    <w:rsid w:val="00EF5C28"/>
    <w:rsid w:val="00EF637E"/>
    <w:rsid w:val="00EF756B"/>
    <w:rsid w:val="00F0004F"/>
    <w:rsid w:val="00F012B7"/>
    <w:rsid w:val="00F01B90"/>
    <w:rsid w:val="00F02A3E"/>
    <w:rsid w:val="00F02A55"/>
    <w:rsid w:val="00F02ABA"/>
    <w:rsid w:val="00F02CCC"/>
    <w:rsid w:val="00F03A6B"/>
    <w:rsid w:val="00F03E35"/>
    <w:rsid w:val="00F04C22"/>
    <w:rsid w:val="00F050FE"/>
    <w:rsid w:val="00F05E2E"/>
    <w:rsid w:val="00F06388"/>
    <w:rsid w:val="00F07D7C"/>
    <w:rsid w:val="00F10632"/>
    <w:rsid w:val="00F113AF"/>
    <w:rsid w:val="00F175F5"/>
    <w:rsid w:val="00F1790A"/>
    <w:rsid w:val="00F202A5"/>
    <w:rsid w:val="00F20F1F"/>
    <w:rsid w:val="00F20F68"/>
    <w:rsid w:val="00F21129"/>
    <w:rsid w:val="00F219E0"/>
    <w:rsid w:val="00F22143"/>
    <w:rsid w:val="00F221AD"/>
    <w:rsid w:val="00F22551"/>
    <w:rsid w:val="00F231D1"/>
    <w:rsid w:val="00F2693D"/>
    <w:rsid w:val="00F269A3"/>
    <w:rsid w:val="00F26CD2"/>
    <w:rsid w:val="00F27BE5"/>
    <w:rsid w:val="00F303B9"/>
    <w:rsid w:val="00F32CC0"/>
    <w:rsid w:val="00F34F51"/>
    <w:rsid w:val="00F3634D"/>
    <w:rsid w:val="00F37790"/>
    <w:rsid w:val="00F4049F"/>
    <w:rsid w:val="00F41E8B"/>
    <w:rsid w:val="00F43CC7"/>
    <w:rsid w:val="00F44DC1"/>
    <w:rsid w:val="00F4651D"/>
    <w:rsid w:val="00F47135"/>
    <w:rsid w:val="00F479CB"/>
    <w:rsid w:val="00F5001F"/>
    <w:rsid w:val="00F50730"/>
    <w:rsid w:val="00F514FB"/>
    <w:rsid w:val="00F52150"/>
    <w:rsid w:val="00F524B7"/>
    <w:rsid w:val="00F535C1"/>
    <w:rsid w:val="00F56241"/>
    <w:rsid w:val="00F56721"/>
    <w:rsid w:val="00F61EAD"/>
    <w:rsid w:val="00F621A3"/>
    <w:rsid w:val="00F626B7"/>
    <w:rsid w:val="00F62BA2"/>
    <w:rsid w:val="00F63017"/>
    <w:rsid w:val="00F64094"/>
    <w:rsid w:val="00F642AE"/>
    <w:rsid w:val="00F6440A"/>
    <w:rsid w:val="00F65689"/>
    <w:rsid w:val="00F65DE2"/>
    <w:rsid w:val="00F66DA7"/>
    <w:rsid w:val="00F66FF5"/>
    <w:rsid w:val="00F67237"/>
    <w:rsid w:val="00F676F9"/>
    <w:rsid w:val="00F7012F"/>
    <w:rsid w:val="00F70514"/>
    <w:rsid w:val="00F73A25"/>
    <w:rsid w:val="00F742A5"/>
    <w:rsid w:val="00F74DA3"/>
    <w:rsid w:val="00F761C2"/>
    <w:rsid w:val="00F765D7"/>
    <w:rsid w:val="00F76BE7"/>
    <w:rsid w:val="00F7712E"/>
    <w:rsid w:val="00F77C73"/>
    <w:rsid w:val="00F80289"/>
    <w:rsid w:val="00F80782"/>
    <w:rsid w:val="00F8245A"/>
    <w:rsid w:val="00F82AAA"/>
    <w:rsid w:val="00F83979"/>
    <w:rsid w:val="00F8401B"/>
    <w:rsid w:val="00F84710"/>
    <w:rsid w:val="00F84B7E"/>
    <w:rsid w:val="00F85B2E"/>
    <w:rsid w:val="00F85B9F"/>
    <w:rsid w:val="00F8608B"/>
    <w:rsid w:val="00F863A9"/>
    <w:rsid w:val="00F8646B"/>
    <w:rsid w:val="00F86BA2"/>
    <w:rsid w:val="00F87260"/>
    <w:rsid w:val="00F91D39"/>
    <w:rsid w:val="00F9304F"/>
    <w:rsid w:val="00F94619"/>
    <w:rsid w:val="00F956F3"/>
    <w:rsid w:val="00F960FF"/>
    <w:rsid w:val="00F9669D"/>
    <w:rsid w:val="00F96947"/>
    <w:rsid w:val="00F96ECB"/>
    <w:rsid w:val="00FA01AA"/>
    <w:rsid w:val="00FA07B1"/>
    <w:rsid w:val="00FA0EF4"/>
    <w:rsid w:val="00FA1766"/>
    <w:rsid w:val="00FA1C42"/>
    <w:rsid w:val="00FA2A8E"/>
    <w:rsid w:val="00FA2CC6"/>
    <w:rsid w:val="00FA3259"/>
    <w:rsid w:val="00FA32E4"/>
    <w:rsid w:val="00FA39E2"/>
    <w:rsid w:val="00FA457D"/>
    <w:rsid w:val="00FA5403"/>
    <w:rsid w:val="00FA594F"/>
    <w:rsid w:val="00FA5FD4"/>
    <w:rsid w:val="00FA709F"/>
    <w:rsid w:val="00FA78F5"/>
    <w:rsid w:val="00FA7C57"/>
    <w:rsid w:val="00FA7D22"/>
    <w:rsid w:val="00FB172D"/>
    <w:rsid w:val="00FB1817"/>
    <w:rsid w:val="00FB182C"/>
    <w:rsid w:val="00FB1FB8"/>
    <w:rsid w:val="00FB230C"/>
    <w:rsid w:val="00FB2CEC"/>
    <w:rsid w:val="00FB364F"/>
    <w:rsid w:val="00FB3D02"/>
    <w:rsid w:val="00FB4284"/>
    <w:rsid w:val="00FB485F"/>
    <w:rsid w:val="00FB4B06"/>
    <w:rsid w:val="00FB545E"/>
    <w:rsid w:val="00FB6673"/>
    <w:rsid w:val="00FB7235"/>
    <w:rsid w:val="00FC0AC6"/>
    <w:rsid w:val="00FC178A"/>
    <w:rsid w:val="00FC17B1"/>
    <w:rsid w:val="00FC1C44"/>
    <w:rsid w:val="00FC25C3"/>
    <w:rsid w:val="00FC2DB0"/>
    <w:rsid w:val="00FC3B6E"/>
    <w:rsid w:val="00FC4158"/>
    <w:rsid w:val="00FC4284"/>
    <w:rsid w:val="00FC5E08"/>
    <w:rsid w:val="00FC6922"/>
    <w:rsid w:val="00FC71B1"/>
    <w:rsid w:val="00FD0C84"/>
    <w:rsid w:val="00FD123A"/>
    <w:rsid w:val="00FD18D3"/>
    <w:rsid w:val="00FD1F13"/>
    <w:rsid w:val="00FD214D"/>
    <w:rsid w:val="00FD2390"/>
    <w:rsid w:val="00FD2579"/>
    <w:rsid w:val="00FD2891"/>
    <w:rsid w:val="00FD2D3E"/>
    <w:rsid w:val="00FD2D9C"/>
    <w:rsid w:val="00FD4426"/>
    <w:rsid w:val="00FD491B"/>
    <w:rsid w:val="00FD4A8F"/>
    <w:rsid w:val="00FD4CDC"/>
    <w:rsid w:val="00FD597E"/>
    <w:rsid w:val="00FD6B67"/>
    <w:rsid w:val="00FD71A7"/>
    <w:rsid w:val="00FD76C2"/>
    <w:rsid w:val="00FD7CBF"/>
    <w:rsid w:val="00FE1780"/>
    <w:rsid w:val="00FE2AC8"/>
    <w:rsid w:val="00FE2F1A"/>
    <w:rsid w:val="00FE31DE"/>
    <w:rsid w:val="00FE3A97"/>
    <w:rsid w:val="00FE3FF8"/>
    <w:rsid w:val="00FE4829"/>
    <w:rsid w:val="00FE5317"/>
    <w:rsid w:val="00FE54C9"/>
    <w:rsid w:val="00FE6BA2"/>
    <w:rsid w:val="00FE72D8"/>
    <w:rsid w:val="00FF15AB"/>
    <w:rsid w:val="00FF17A3"/>
    <w:rsid w:val="00FF18A6"/>
    <w:rsid w:val="00FF2769"/>
    <w:rsid w:val="00FF2988"/>
    <w:rsid w:val="00FF49D1"/>
    <w:rsid w:val="00FF4E6D"/>
    <w:rsid w:val="00FF59E5"/>
    <w:rsid w:val="00FF602B"/>
    <w:rsid w:val="00FF64BF"/>
    <w:rsid w:val="00FF698C"/>
    <w:rsid w:val="00FF7425"/>
    <w:rsid w:val="00FF76F6"/>
    <w:rsid w:val="0B83CB9B"/>
    <w:rsid w:val="13A6432B"/>
    <w:rsid w:val="14D0820A"/>
    <w:rsid w:val="15460271"/>
    <w:rsid w:val="2BA68135"/>
    <w:rsid w:val="2BE53285"/>
    <w:rsid w:val="319E7F29"/>
    <w:rsid w:val="32CC84A6"/>
    <w:rsid w:val="33B42946"/>
    <w:rsid w:val="3775DDE5"/>
    <w:rsid w:val="387A28ED"/>
    <w:rsid w:val="43F997FF"/>
    <w:rsid w:val="473DAEF6"/>
    <w:rsid w:val="48BAE567"/>
    <w:rsid w:val="4916AA9B"/>
    <w:rsid w:val="530433E9"/>
    <w:rsid w:val="530A0E01"/>
    <w:rsid w:val="53FD0617"/>
    <w:rsid w:val="560EA980"/>
    <w:rsid w:val="5629F316"/>
    <w:rsid w:val="62795EB8"/>
    <w:rsid w:val="7334D675"/>
    <w:rsid w:val="7C2A2082"/>
    <w:rsid w:val="7F1EB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7C565"/>
  <w15:chartTrackingRefBased/>
  <w15:docId w15:val="{BB153033-FDE7-42E0-A1E8-02AC62F8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B80"/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18" w:lineRule="auto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G Times" w:hAnsi="CG Times"/>
      <w:snapToGrid w:val="0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218" w:lineRule="auto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8" w:lineRule="auto"/>
      <w:ind w:left="1440" w:hanging="108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218" w:lineRule="auto"/>
      <w:ind w:left="720"/>
      <w:jc w:val="both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spacing w:line="218" w:lineRule="auto"/>
      <w:ind w:left="720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218" w:lineRule="auto"/>
      <w:ind w:left="2160" w:hanging="72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218" w:lineRule="auto"/>
      <w:jc w:val="both"/>
      <w:outlineLvl w:val="7"/>
    </w:pPr>
    <w:rPr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spacing w:line="218" w:lineRule="auto"/>
      <w:ind w:left="720" w:hanging="720"/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CG Times" w:hAnsi="CG Times"/>
      <w:snapToGrid w:val="0"/>
      <w:sz w:val="24"/>
    </w:rPr>
  </w:style>
  <w:style w:type="paragraph" w:styleId="BodyText2">
    <w:name w:val="Body Text 2"/>
    <w:basedOn w:val="Normal"/>
    <w:pPr>
      <w:spacing w:line="218" w:lineRule="auto"/>
      <w:jc w:val="both"/>
    </w:pPr>
    <w:rPr>
      <w:b/>
      <w:sz w:val="24"/>
    </w:rPr>
  </w:style>
  <w:style w:type="paragraph" w:styleId="BodyTextIndent2">
    <w:name w:val="Body Text Indent 2"/>
    <w:basedOn w:val="Normal"/>
    <w:link w:val="BodyTextIndent2Char"/>
    <w:pPr>
      <w:spacing w:line="218" w:lineRule="auto"/>
      <w:ind w:left="720" w:hanging="720"/>
      <w:jc w:val="both"/>
    </w:pPr>
    <w:rPr>
      <w:rFonts w:ascii="CG Times" w:hAnsi="CG Times"/>
      <w:snapToGrid w:val="0"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218" w:lineRule="auto"/>
      <w:ind w:left="720"/>
      <w:jc w:val="both"/>
    </w:pPr>
    <w:rPr>
      <w:sz w:val="24"/>
    </w:rPr>
  </w:style>
  <w:style w:type="paragraph" w:styleId="BodyTextIndent3">
    <w:name w:val="Body Text Indent 3"/>
    <w:basedOn w:val="Normal"/>
    <w:pPr>
      <w:spacing w:line="218" w:lineRule="auto"/>
      <w:ind w:left="630" w:hanging="630"/>
      <w:jc w:val="both"/>
    </w:pPr>
    <w:rPr>
      <w:sz w:val="24"/>
    </w:rPr>
  </w:style>
  <w:style w:type="paragraph" w:styleId="Title">
    <w:name w:val="Title"/>
    <w:basedOn w:val="Normal"/>
    <w:qFormat/>
    <w:pPr>
      <w:tabs>
        <w:tab w:val="center" w:pos="4680"/>
      </w:tabs>
      <w:spacing w:line="218" w:lineRule="auto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F3779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5088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821572"/>
    <w:rPr>
      <w:color w:val="0000FF"/>
      <w:u w:val="single"/>
    </w:rPr>
  </w:style>
  <w:style w:type="paragraph" w:styleId="FootnoteText">
    <w:name w:val="footnote text"/>
    <w:basedOn w:val="Normal"/>
    <w:semiHidden/>
    <w:rsid w:val="00463764"/>
  </w:style>
  <w:style w:type="character" w:styleId="FootnoteReference">
    <w:name w:val="footnote reference"/>
    <w:semiHidden/>
    <w:rsid w:val="00463764"/>
    <w:rPr>
      <w:vertAlign w:val="superscript"/>
    </w:rPr>
  </w:style>
  <w:style w:type="table" w:styleId="TableWeb1">
    <w:name w:val="Table Web 1"/>
    <w:basedOn w:val="TableNormal"/>
    <w:rsid w:val="00734C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10502"/>
    <w:tblPr/>
  </w:style>
  <w:style w:type="paragraph" w:styleId="CommentText">
    <w:name w:val="annotation text"/>
    <w:basedOn w:val="Normal"/>
    <w:link w:val="CommentTextChar"/>
    <w:semiHidden/>
    <w:rsid w:val="00472566"/>
  </w:style>
  <w:style w:type="character" w:customStyle="1" w:styleId="emailstyle18">
    <w:name w:val="emailstyle18"/>
    <w:semiHidden/>
    <w:rsid w:val="00DF7845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2F4582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rsid w:val="00CF45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F45C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F45CD"/>
  </w:style>
  <w:style w:type="character" w:customStyle="1" w:styleId="CommentSubjectChar">
    <w:name w:val="Comment Subject Char"/>
    <w:link w:val="CommentSubject"/>
    <w:rsid w:val="00CF45CD"/>
    <w:rPr>
      <w:b/>
      <w:bCs/>
    </w:rPr>
  </w:style>
  <w:style w:type="character" w:customStyle="1" w:styleId="BodyTextIndent2Char">
    <w:name w:val="Body Text Indent 2 Char"/>
    <w:link w:val="BodyTextIndent2"/>
    <w:rsid w:val="00FA32E4"/>
    <w:rPr>
      <w:rFonts w:ascii="CG Times" w:hAnsi="CG Times"/>
      <w:snapToGrid w:val="0"/>
      <w:sz w:val="24"/>
    </w:rPr>
  </w:style>
  <w:style w:type="character" w:styleId="FollowedHyperlink">
    <w:name w:val="FollowedHyperlink"/>
    <w:rsid w:val="00B36B9E"/>
    <w:rPr>
      <w:color w:val="800080"/>
      <w:u w:val="single"/>
    </w:rPr>
  </w:style>
  <w:style w:type="paragraph" w:styleId="NoSpacing">
    <w:name w:val="No Spacing"/>
    <w:uiPriority w:val="1"/>
    <w:qFormat/>
    <w:rsid w:val="006E6D12"/>
  </w:style>
  <w:style w:type="character" w:styleId="UnresolvedMention">
    <w:name w:val="Unresolved Mention"/>
    <w:uiPriority w:val="99"/>
    <w:semiHidden/>
    <w:unhideWhenUsed/>
    <w:rsid w:val="009079E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761B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93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6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02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9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4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1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3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4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5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4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4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5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8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7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15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6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7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9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9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acha.org/rules/propose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barr@nacha.org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bondoc@nac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12399-41dc-4844-8660-c3639d240f66">
      <Terms xmlns="http://schemas.microsoft.com/office/infopath/2007/PartnerControls"/>
    </lcf76f155ced4ddcb4097134ff3c332f>
    <_DCDateCreated xmlns="38d12399-41dc-4844-8660-c3639d240f66" xsi:nil="true"/>
    <Status_x0020_Trigger xmlns="38d12399-41dc-4844-8660-c3639d240f66">Active</Status_x0020_Trigger>
    <Nacha_x0020_Department xmlns="38d12399-41dc-4844-8660-c3639d240f66">NA</Nacha_x0020_Department>
    <TaxCatchAll xmlns="10bf61df-4b5b-4574-a651-3c673a737f93" xsi:nil="true"/>
    <Categories xmlns="38d12399-41dc-4844-8660-c3639d240f66" xsi:nil="true"/>
    <_DCDateModified xmlns="38d12399-41dc-4844-8660-c3639d240f6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92A1A1862BF488F3F443EDA5506AE" ma:contentTypeVersion="27" ma:contentTypeDescription="Create a new document." ma:contentTypeScope="" ma:versionID="b8e0f2580e70b242560dd436a3bd9d51">
  <xsd:schema xmlns:xsd="http://www.w3.org/2001/XMLSchema" xmlns:xs="http://www.w3.org/2001/XMLSchema" xmlns:p="http://schemas.microsoft.com/office/2006/metadata/properties" xmlns:ns2="38d12399-41dc-4844-8660-c3639d240f66" xmlns:ns3="10bf61df-4b5b-4574-a651-3c673a737f93" targetNamespace="http://schemas.microsoft.com/office/2006/metadata/properties" ma:root="true" ma:fieldsID="978fc7da2d80949f122c41838ee00566" ns2:_="" ns3:_="">
    <xsd:import namespace="38d12399-41dc-4844-8660-c3639d240f66"/>
    <xsd:import namespace="10bf61df-4b5b-4574-a651-3c673a737f93"/>
    <xsd:element name="properties">
      <xsd:complexType>
        <xsd:sequence>
          <xsd:element name="documentManagement">
            <xsd:complexType>
              <xsd:all>
                <xsd:element ref="ns2:Categories" minOccurs="0"/>
                <xsd:element ref="ns2:Status_x0020_Trigger" minOccurs="0"/>
                <xsd:element ref="ns2:_DCDateCreated" minOccurs="0"/>
                <xsd:element ref="ns2:_DCDateModified" minOccurs="0"/>
                <xsd:element ref="ns2:Nacha_x0020_Department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2399-41dc-4844-8660-c3639d240f66" elementFormDefault="qualified">
    <xsd:import namespace="http://schemas.microsoft.com/office/2006/documentManagement/types"/>
    <xsd:import namespace="http://schemas.microsoft.com/office/infopath/2007/PartnerControls"/>
    <xsd:element name="Categories" ma:index="3" nillable="true" ma:displayName="Categories" ma:description="" ma:internalName="Categories">
      <xsd:simpleType>
        <xsd:restriction base="dms:Text"/>
      </xsd:simpleType>
    </xsd:element>
    <xsd:element name="Status_x0020_Trigger" ma:index="4" nillable="true" ma:displayName="Data Status" ma:default="Active" ma:description="" ma:internalName="Status_x0020_Trigger">
      <xsd:simpleType>
        <xsd:restriction base="dms:Choice">
          <xsd:enumeration value="Active"/>
          <xsd:enumeration value="Not-Active"/>
          <xsd:enumeration value="NA"/>
        </xsd:restriction>
      </xsd:simpleType>
    </xsd:element>
    <xsd:element name="_DCDateCreated" ma:index="5" nillable="true" ma:displayName="Date Created" ma:description="The date on which this resource was created" ma:internalName="_DCDateCreated">
      <xsd:simpleType>
        <xsd:restriction base="dms:DateTime"/>
      </xsd:simpleType>
    </xsd:element>
    <xsd:element name="_DCDateModified" ma:index="6" nillable="true" ma:displayName="Date Modified" ma:description="The date on which this resource was last modified" ma:internalName="_DCDateModified">
      <xsd:simpleType>
        <xsd:restriction base="dms:DateTime"/>
      </xsd:simpleType>
    </xsd:element>
    <xsd:element name="Nacha_x0020_Department" ma:index="8" nillable="true" ma:displayName="Nacha Department" ma:default="NA" ma:description="" ma:internalName="Nacha_x0020_Department">
      <xsd:simpleType>
        <xsd:restriction base="dms:Choice">
          <xsd:enumeration value="Accounting"/>
          <xsd:enumeration value="Accreditation"/>
          <xsd:enumeration value="ACH Network Administration"/>
          <xsd:enumeration value="ACH Network Administration"/>
          <xsd:enumeration value="Administrative Services"/>
          <xsd:enumeration value="Afinis"/>
          <xsd:enumeration value="Association Services"/>
          <xsd:enumeration value="Communications and Marketing"/>
          <xsd:enumeration value="Crisis Management"/>
          <xsd:enumeration value="Education"/>
          <xsd:enumeration value="Executive Management"/>
          <xsd:enumeration value="Government Relations"/>
          <xsd:enumeration value="Human Resources"/>
          <xsd:enumeration value="IT Development"/>
          <xsd:enumeration value="IT Security &amp; Operations"/>
          <xsd:enumeration value="Legal"/>
          <xsd:enumeration value="Member Services"/>
          <xsd:enumeration value="Membership"/>
          <xsd:enumeration value="Nacha Certified"/>
          <xsd:enumeration value="Nacha Consulting"/>
          <xsd:enumeration value="Office of the CEO"/>
          <xsd:enumeration value="Payments innovation Alliance"/>
          <xsd:enumeration value="Phixius"/>
          <xsd:enumeration value="Preferred Partner"/>
          <xsd:enumeration value="Risk"/>
          <xsd:enumeration value="Rules"/>
          <xsd:enumeration value="Sales"/>
          <xsd:enumeration value="Strategic initiatives"/>
          <xsd:enumeration value="System of Fines"/>
          <xsd:enumeration value="NA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f7703c6-1275-4ca6-9a63-f3ba789a0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f61df-4b5b-4574-a651-3c673a73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6e27fb-8f8a-4c4b-8f40-b7dbdd4b690e}" ma:internalName="TaxCatchAll" ma:showField="CatchAllData" ma:web="10bf61df-4b5b-4574-a651-3c673a73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6BB81-CF1A-427F-B68F-CD246BBEDB50}">
  <ds:schemaRefs>
    <ds:schemaRef ds:uri="http://schemas.microsoft.com/office/2006/metadata/properties"/>
    <ds:schemaRef ds:uri="http://schemas.microsoft.com/office/infopath/2007/PartnerControls"/>
    <ds:schemaRef ds:uri="38d12399-41dc-4844-8660-c3639d240f66"/>
    <ds:schemaRef ds:uri="10bf61df-4b5b-4574-a651-3c673a737f93"/>
  </ds:schemaRefs>
</ds:datastoreItem>
</file>

<file path=customXml/itemProps2.xml><?xml version="1.0" encoding="utf-8"?>
<ds:datastoreItem xmlns:ds="http://schemas.openxmlformats.org/officeDocument/2006/customXml" ds:itemID="{CAEA4370-D1B9-4BA2-AB3C-753AF4D77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CFBCA-4EAC-4470-B89B-C177A9C58B0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001BBC9-38DF-4A71-A283-46E721FD9D4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DAEA93-E3CA-48B5-94C9-D8214B48E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12399-41dc-4844-8660-c3639d240f66"/>
    <ds:schemaRef ds:uri="10bf61df-4b5b-4574-a651-3c673a73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e1dfb9-8b3a-4878-b41b-aa05af6fe77c}" enabled="0" method="" siteId="{7de1dfb9-8b3a-4878-b41b-aa05af6fe7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673</Words>
  <Characters>3723</Characters>
  <Application>Microsoft Office Word</Application>
  <DocSecurity>0</DocSecurity>
  <Lines>372</Lines>
  <Paragraphs>141</Paragraphs>
  <ScaleCrop>false</ScaleCrop>
  <Company>NACHA</Company>
  <LinksUpToDate>false</LinksUpToDate>
  <CharactersWithSpaces>4255</CharactersWithSpaces>
  <SharedDoc>false</SharedDoc>
  <HLinks>
    <vt:vector size="18" baseType="variant">
      <vt:variant>
        <vt:i4>7405647</vt:i4>
      </vt:variant>
      <vt:variant>
        <vt:i4>6</vt:i4>
      </vt:variant>
      <vt:variant>
        <vt:i4>0</vt:i4>
      </vt:variant>
      <vt:variant>
        <vt:i4>5</vt:i4>
      </vt:variant>
      <vt:variant>
        <vt:lpwstr>mailto:dbarr@nacha.org</vt:lpwstr>
      </vt:variant>
      <vt:variant>
        <vt:lpwstr/>
      </vt:variant>
      <vt:variant>
        <vt:i4>196668</vt:i4>
      </vt:variant>
      <vt:variant>
        <vt:i4>3</vt:i4>
      </vt:variant>
      <vt:variant>
        <vt:i4>0</vt:i4>
      </vt:variant>
      <vt:variant>
        <vt:i4>5</vt:i4>
      </vt:variant>
      <vt:variant>
        <vt:lpwstr>mailto:mbondoc@nacha.org</vt:lpwstr>
      </vt:variant>
      <vt:variant>
        <vt:lpwstr/>
      </vt:variant>
      <vt:variant>
        <vt:i4>1572956</vt:i4>
      </vt:variant>
      <vt:variant>
        <vt:i4>0</vt:i4>
      </vt:variant>
      <vt:variant>
        <vt:i4>0</vt:i4>
      </vt:variant>
      <vt:variant>
        <vt:i4>5</vt:i4>
      </vt:variant>
      <vt:variant>
        <vt:lpwstr>https://www.nacha.org/rules/proposed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REQUEST FOR COMMENT</dc:title>
  <dc:subject/>
  <dc:creator>Maribel Bondoc</dc:creator>
  <cp:keywords/>
  <cp:lastModifiedBy>Maribel Bondoc</cp:lastModifiedBy>
  <cp:revision>3</cp:revision>
  <cp:lastPrinted>2020-12-07T11:22:00Z</cp:lastPrinted>
  <dcterms:created xsi:type="dcterms:W3CDTF">2025-11-07T16:51:00Z</dcterms:created>
  <dcterms:modified xsi:type="dcterms:W3CDTF">2025-11-07T16:51:00Z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Michael Herd</vt:lpwstr>
  </property>
  <property fmtid="{D5CDD505-2E9C-101B-9397-08002B2CF9AE}" pid="3" name="Order">
    <vt:lpwstr>2343400.00000000</vt:lpwstr>
  </property>
  <property fmtid="{D5CDD505-2E9C-101B-9397-08002B2CF9AE}" pid="4" name="display_urn:schemas-microsoft-com:office:office#Author">
    <vt:lpwstr>Michael Herd</vt:lpwstr>
  </property>
  <property fmtid="{D5CDD505-2E9C-101B-9397-08002B2CF9AE}" pid="5" name="MediaServiceImageTags">
    <vt:lpwstr/>
  </property>
  <property fmtid="{D5CDD505-2E9C-101B-9397-08002B2CF9AE}" pid="6" name="ContentTypeId">
    <vt:lpwstr>0x01010068192A1A1862BF488F3F443EDA5506AE</vt:lpwstr>
  </property>
  <property fmtid="{D5CDD505-2E9C-101B-9397-08002B2CF9AE}" pid="7" name="docLang">
    <vt:lpwstr>en</vt:lpwstr>
  </property>
</Properties>
</file>